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D8885BA" w:rsidR="001A0679" w:rsidRPr="001A0679" w:rsidRDefault="00F96987" w:rsidP="003522E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56"/>
                                      <w:szCs w:val="56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D76FD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56"/>
                                        <w:szCs w:val="56"/>
                                        <w:lang w:val="ka-GE" w:eastAsia="ja-JP"/>
                                      </w:rPr>
                                      <w:t xml:space="preserve">Firewall ქსელური </w:t>
                                    </w:r>
                                    <w:r w:rsidR="00BD76FD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56"/>
                                        <w:szCs w:val="56"/>
                                        <w:lang w:val="ka-GE" w:eastAsia="ja-JP"/>
                                      </w:rPr>
                                      <w:br/>
                                      <w:t xml:space="preserve">                           მოწყობილობის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22702F99" w:rsidR="001A0679" w:rsidRPr="00473393" w:rsidRDefault="009B2DF6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D8885BA" w:rsidR="001A0679" w:rsidRPr="001A0679" w:rsidRDefault="00F96987" w:rsidP="003522EA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D76FD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56"/>
                                  <w:szCs w:val="56"/>
                                  <w:lang w:val="ka-GE" w:eastAsia="ja-JP"/>
                                </w:rPr>
                                <w:t xml:space="preserve">Firewall ქსელური </w:t>
                              </w:r>
                              <w:r w:rsidR="00BD76FD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56"/>
                                  <w:szCs w:val="56"/>
                                  <w:lang w:val="ka-GE" w:eastAsia="ja-JP"/>
                                </w:rPr>
                                <w:br/>
                                <w:t xml:space="preserve">                           მოწყობილობის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22702F99" w:rsidR="001A0679" w:rsidRPr="00473393" w:rsidRDefault="009B2DF6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F96987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0706DE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7A353FBF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3522EA">
                                  <w:rPr>
                                    <w:color w:val="auto"/>
                                    <w:lang w:val="ka-GE"/>
                                  </w:rPr>
                                  <w:t>2</w:t>
                                </w:r>
                                <w:r w:rsidR="00380DFF">
                                  <w:rPr>
                                    <w:color w:val="auto"/>
                                    <w:lang w:val="ka-GE"/>
                                  </w:rPr>
                                  <w:t>6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11-27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BD76FD">
                                      <w:rPr>
                                        <w:lang w:val="ka-GE"/>
                                      </w:rPr>
                                      <w:t>27</w:t>
                                    </w:r>
                                    <w:r w:rsidR="003522EA">
                                      <w:rPr>
                                        <w:lang w:val="ka-GE"/>
                                      </w:rPr>
                                      <w:t>.11</w:t>
                                    </w:r>
                                    <w:r w:rsidR="00414617">
                                      <w:rPr>
                                        <w:lang w:val="ka-GE"/>
                                      </w:rPr>
                                      <w:t>.2023</w:t>
                                    </w:r>
                                  </w:sdtContent>
                                </w:sdt>
                              </w:p>
                              <w:p w14:paraId="725EE839" w14:textId="71F7A2C0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12-04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BD76FD">
                                      <w:rPr>
                                        <w:lang w:val="ka-GE"/>
                                      </w:rPr>
                                      <w:t>04.12.2023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7A353FBF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3522EA">
                            <w:rPr>
                              <w:color w:val="auto"/>
                              <w:lang w:val="ka-GE"/>
                            </w:rPr>
                            <w:t>2</w:t>
                          </w:r>
                          <w:r w:rsidR="00380DFF">
                            <w:rPr>
                              <w:color w:val="auto"/>
                              <w:lang w:val="ka-GE"/>
                            </w:rPr>
                            <w:t>6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11-27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D76FD">
                                <w:rPr>
                                  <w:lang w:val="ka-GE"/>
                                </w:rPr>
                                <w:t>27</w:t>
                              </w:r>
                              <w:r w:rsidR="003522EA">
                                <w:rPr>
                                  <w:lang w:val="ka-GE"/>
                                </w:rPr>
                                <w:t>.11</w:t>
                              </w:r>
                              <w:r w:rsidR="00414617">
                                <w:rPr>
                                  <w:lang w:val="ka-GE"/>
                                </w:rPr>
                                <w:t>.2023</w:t>
                              </w:r>
                            </w:sdtContent>
                          </w:sdt>
                        </w:p>
                        <w:p w14:paraId="725EE839" w14:textId="71F7A2C0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12-04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D76FD">
                                <w:rPr>
                                  <w:lang w:val="ka-GE"/>
                                </w:rPr>
                                <w:t>04.12.2023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>
      <w:bookmarkStart w:id="2" w:name="_GoBack"/>
      <w:bookmarkEnd w:id="2"/>
    </w:p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F9698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F9698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F9698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F9698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F9698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F9698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73249E31" w:rsidR="003C4035" w:rsidRPr="00380DFF" w:rsidRDefault="000D19A9" w:rsidP="00D9165B">
      <w:pPr>
        <w:rPr>
          <w:color w:val="1F497D"/>
          <w:lang w:val="ka-GE"/>
        </w:rPr>
      </w:pPr>
      <w:r w:rsidRPr="00414617">
        <w:rPr>
          <w:color w:val="1F497D"/>
          <w:lang w:val="ka-GE"/>
        </w:rPr>
        <w:lastRenderedPageBreak/>
        <w:t xml:space="preserve">სს </w:t>
      </w:r>
      <w:r w:rsidR="00E3785D" w:rsidRPr="00414617">
        <w:rPr>
          <w:color w:val="1F497D"/>
          <w:lang w:val="ka-GE"/>
        </w:rPr>
        <w:t>ჯორჯიან ქარდი</w:t>
      </w:r>
      <w:r w:rsidRPr="00414617">
        <w:rPr>
          <w:color w:val="1F497D"/>
          <w:lang w:val="ka-GE"/>
        </w:rPr>
        <w:t xml:space="preserve"> </w:t>
      </w:r>
      <w:r w:rsidR="006A00CA" w:rsidRPr="00414617">
        <w:rPr>
          <w:color w:val="1F497D"/>
          <w:lang w:val="ka-GE"/>
        </w:rPr>
        <w:t xml:space="preserve">(ს/კ 204396377) </w:t>
      </w:r>
      <w:r w:rsidRPr="00414617">
        <w:rPr>
          <w:color w:val="1F497D"/>
          <w:lang w:val="ka-GE"/>
        </w:rPr>
        <w:t>აცხადებს</w:t>
      </w:r>
      <w:bookmarkStart w:id="3" w:name="_Toc462407871"/>
      <w:r w:rsidR="000B5FCA" w:rsidRPr="00414617">
        <w:rPr>
          <w:color w:val="1F497D"/>
          <w:lang w:val="ka-GE"/>
        </w:rPr>
        <w:t xml:space="preserve"> </w:t>
      </w:r>
      <w:r w:rsidR="0077521D" w:rsidRPr="00414617">
        <w:rPr>
          <w:color w:val="1F497D"/>
          <w:lang w:val="ka-GE"/>
        </w:rPr>
        <w:t xml:space="preserve">ტენდერს </w:t>
      </w:r>
      <w:r w:rsidR="003522EA" w:rsidRPr="00380DFF">
        <w:rPr>
          <w:b/>
          <w:color w:val="1F497D"/>
        </w:rPr>
        <w:t xml:space="preserve">Firewall </w:t>
      </w:r>
      <w:r w:rsidR="003522EA" w:rsidRPr="00380DFF">
        <w:rPr>
          <w:b/>
          <w:color w:val="1F497D"/>
          <w:lang w:val="ka-GE"/>
        </w:rPr>
        <w:t xml:space="preserve">ქსელური მოწყობილობის </w:t>
      </w:r>
      <w:r w:rsidR="00F62DF2" w:rsidRPr="00380DFF">
        <w:rPr>
          <w:color w:val="1F497D"/>
          <w:lang w:val="ka-GE"/>
        </w:rPr>
        <w:t xml:space="preserve"> შესყიდვაზე.</w:t>
      </w:r>
    </w:p>
    <w:p w14:paraId="4B463D75" w14:textId="7BC9244C" w:rsidR="00414617" w:rsidRPr="00380DFF" w:rsidRDefault="00414617" w:rsidP="00D9165B">
      <w:pPr>
        <w:rPr>
          <w:color w:val="1F497D"/>
          <w:lang w:val="ka-GE"/>
        </w:rPr>
      </w:pPr>
      <w:r w:rsidRPr="00380DFF">
        <w:rPr>
          <w:color w:val="1F497D"/>
          <w:lang w:val="ka-GE"/>
        </w:rPr>
        <w:t xml:space="preserve">რაოდენობა: </w:t>
      </w:r>
      <w:r w:rsidR="008416B2" w:rsidRPr="00380DFF">
        <w:rPr>
          <w:color w:val="1F497D"/>
          <w:lang w:val="ka-GE"/>
        </w:rPr>
        <w:t xml:space="preserve">2 </w:t>
      </w:r>
      <w:r w:rsidRPr="00380DFF">
        <w:rPr>
          <w:color w:val="1F497D"/>
          <w:lang w:val="ka-GE"/>
        </w:rPr>
        <w:t>ცალი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380DFF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380DFF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380DFF">
        <w:rPr>
          <w:rFonts w:cs="Sylfaen"/>
          <w:color w:val="244061" w:themeColor="accent1" w:themeShade="80"/>
          <w:lang w:val="ka-GE"/>
        </w:rPr>
        <w:t>იყოს</w:t>
      </w:r>
      <w:r w:rsidRPr="00380DF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380DFF">
        <w:rPr>
          <w:rFonts w:cs="Sylfaen"/>
          <w:color w:val="244061" w:themeColor="accent1" w:themeShade="80"/>
          <w:lang w:val="ka-GE"/>
        </w:rPr>
        <w:t>დოლარში</w:t>
      </w:r>
      <w:r w:rsidR="00CA3ED9" w:rsidRPr="00380DFF">
        <w:rPr>
          <w:rFonts w:cs="Sylfaen"/>
          <w:color w:val="244061" w:themeColor="accent1" w:themeShade="80"/>
        </w:rPr>
        <w:t xml:space="preserve"> </w:t>
      </w:r>
      <w:r w:rsidR="00CA3ED9" w:rsidRPr="00380DFF">
        <w:rPr>
          <w:rFonts w:cs="Sylfaen"/>
          <w:color w:val="244061" w:themeColor="accent1" w:themeShade="80"/>
          <w:lang w:val="ka-GE"/>
        </w:rPr>
        <w:t>დღგ-ს ჩათვლით</w:t>
      </w:r>
      <w:r w:rsidRPr="00380DFF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7B9285AA" w14:textId="6E3BEBD4" w:rsidR="00876ED2" w:rsidRDefault="007D4419" w:rsidP="00794539">
      <w:pPr>
        <w:pStyle w:val="a2"/>
        <w:ind w:left="0" w:firstLine="0"/>
      </w:pPr>
      <w:bookmarkStart w:id="13" w:name="_Toc73369517"/>
      <w:r w:rsidRPr="00632E2F">
        <w:lastRenderedPageBreak/>
        <w:t xml:space="preserve">დანართი 1 - </w:t>
      </w:r>
      <w:r w:rsidR="00632E2F">
        <w:t>ფასების ცხრილი</w:t>
      </w:r>
      <w:bookmarkEnd w:id="13"/>
    </w:p>
    <w:p w14:paraId="7C80F7DD" w14:textId="370149A7" w:rsidR="009B2DF6" w:rsidRDefault="009B2DF6" w:rsidP="00090551">
      <w:pPr>
        <w:pStyle w:val="a"/>
        <w:numPr>
          <w:ilvl w:val="0"/>
          <w:numId w:val="0"/>
        </w:numPr>
      </w:pPr>
    </w:p>
    <w:tbl>
      <w:tblPr>
        <w:tblW w:w="9000" w:type="dxa"/>
        <w:tblInd w:w="-10" w:type="dxa"/>
        <w:tblLook w:val="04A0" w:firstRow="1" w:lastRow="0" w:firstColumn="1" w:lastColumn="0" w:noHBand="0" w:noVBand="1"/>
      </w:tblPr>
      <w:tblGrid>
        <w:gridCol w:w="3438"/>
        <w:gridCol w:w="2142"/>
        <w:gridCol w:w="1890"/>
        <w:gridCol w:w="1530"/>
      </w:tblGrid>
      <w:tr w:rsidR="003522EA" w:rsidRPr="003522EA" w14:paraId="4D11E2A1" w14:textId="77777777" w:rsidTr="003522EA">
        <w:trPr>
          <w:trHeight w:val="630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06C5" w14:textId="77777777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380DFF">
              <w:rPr>
                <w:rFonts w:ascii="Calibri" w:eastAsia="Times New Roman" w:hAnsi="Calibri" w:cs="Calibri"/>
                <w:b/>
                <w:bCs/>
                <w:color w:val="244061"/>
              </w:rPr>
              <w:t>აღწერილობა</w:t>
            </w:r>
            <w:proofErr w:type="spellEnd"/>
            <w:r w:rsidRPr="00380DFF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/Description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9E43" w14:textId="73035982" w:rsidR="003522EA" w:rsidRPr="008416B2" w:rsidRDefault="008416B2" w:rsidP="003522EA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r>
              <w:rPr>
                <w:rFonts w:ascii="Calibri" w:eastAsia="Times New Roman" w:hAnsi="Calibri" w:cs="Calibri"/>
                <w:b/>
                <w:bCs/>
                <w:color w:val="244061"/>
                <w:lang w:val="ka-GE"/>
              </w:rPr>
              <w:t xml:space="preserve">რაოდენობა/ </w:t>
            </w:r>
            <w:r>
              <w:rPr>
                <w:rFonts w:ascii="Calibri" w:eastAsia="Times New Roman" w:hAnsi="Calibri" w:cs="Calibri"/>
                <w:b/>
                <w:bCs/>
                <w:color w:val="244061"/>
              </w:rPr>
              <w:t>Quantity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3A3C8" w14:textId="77777777" w:rsidR="003522EA" w:rsidRDefault="003522EA" w:rsidP="003522EA">
            <w:pPr>
              <w:rPr>
                <w:rFonts w:ascii="Calibri" w:hAnsi="Calibri" w:cs="Calibri"/>
                <w:b/>
                <w:bCs/>
                <w:color w:val="24406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44061"/>
              </w:rPr>
              <w:t>პერიოდი</w:t>
            </w:r>
            <w:proofErr w:type="spellEnd"/>
            <w:r>
              <w:rPr>
                <w:rFonts w:ascii="Calibri" w:hAnsi="Calibri" w:cs="Calibri"/>
                <w:b/>
                <w:bCs/>
                <w:color w:val="244061"/>
              </w:rPr>
              <w:t>/Duration</w:t>
            </w:r>
          </w:p>
          <w:p w14:paraId="0C2C635C" w14:textId="4FAE51AF" w:rsidR="003522EA" w:rsidRPr="003522EA" w:rsidRDefault="003522EA" w:rsidP="003522EA">
            <w:pPr>
              <w:rPr>
                <w:rFonts w:ascii="Calibri" w:eastAsia="Times New Roman" w:hAnsi="Calibri" w:cs="Calibri"/>
                <w:b/>
                <w:bCs/>
                <w:color w:val="244061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6CEF" w14:textId="77777777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>ფასი</w:t>
            </w:r>
            <w:proofErr w:type="spellEnd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/ Price</w:t>
            </w:r>
          </w:p>
        </w:tc>
      </w:tr>
      <w:tr w:rsidR="003522EA" w:rsidRPr="003522EA" w14:paraId="0CC03CF4" w14:textId="77777777" w:rsidTr="003522EA">
        <w:trPr>
          <w:trHeight w:val="603"/>
        </w:trPr>
        <w:tc>
          <w:tcPr>
            <w:tcW w:w="3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0C3C" w14:textId="39C18CCC" w:rsidR="003522EA" w:rsidRPr="008416B2" w:rsidRDefault="00287016" w:rsidP="003522EA">
            <w:pPr>
              <w:jc w:val="center"/>
              <w:rPr>
                <w:rFonts w:ascii="Calibri" w:eastAsia="Times New Roman" w:hAnsi="Calibri" w:cs="Calibri"/>
                <w:color w:val="244061"/>
                <w:sz w:val="22"/>
                <w:szCs w:val="22"/>
              </w:rPr>
            </w:pPr>
            <w:r w:rsidRPr="008416B2">
              <w:rPr>
                <w:rFonts w:eastAsiaTheme="majorEastAsia" w:cs="Sylfaen"/>
                <w:color w:val="0F243E" w:themeColor="text2" w:themeShade="80"/>
                <w:sz w:val="22"/>
                <w:szCs w:val="22"/>
                <w:lang w:val="ka-GE" w:eastAsia="ja-JP"/>
              </w:rPr>
              <w:t>Fortinet Fortigate 40F</w:t>
            </w:r>
            <w:r w:rsidRPr="008416B2">
              <w:rPr>
                <w:rFonts w:eastAsiaTheme="majorEastAsia" w:cs="Sylfaen"/>
                <w:color w:val="0F243E" w:themeColor="text2" w:themeShade="80"/>
                <w:sz w:val="22"/>
                <w:szCs w:val="22"/>
                <w:lang w:val="ka-GE" w:eastAsia="ja-JP"/>
              </w:rPr>
              <w:br/>
              <w:t>მინიმალური ენთაიტლმენთებით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8EF3" w14:textId="77777777" w:rsidR="008416B2" w:rsidRDefault="008416B2" w:rsidP="003522EA">
            <w:pPr>
              <w:rPr>
                <w:rFonts w:ascii="Calibri" w:eastAsia="Times New Roman" w:hAnsi="Calibri" w:cs="Calibri"/>
                <w:color w:val="244061"/>
              </w:rPr>
            </w:pPr>
            <w:r>
              <w:rPr>
                <w:rFonts w:ascii="Calibri" w:eastAsia="Times New Roman" w:hAnsi="Calibri" w:cs="Calibri"/>
                <w:color w:val="244061"/>
              </w:rPr>
              <w:t xml:space="preserve">                 </w:t>
            </w:r>
          </w:p>
          <w:p w14:paraId="7D9182E3" w14:textId="77777777" w:rsidR="008416B2" w:rsidRDefault="008416B2" w:rsidP="003522EA">
            <w:pPr>
              <w:rPr>
                <w:rFonts w:ascii="Calibri" w:eastAsia="Times New Roman" w:hAnsi="Calibri" w:cs="Calibri"/>
                <w:color w:val="244061"/>
              </w:rPr>
            </w:pPr>
            <w:r>
              <w:rPr>
                <w:rFonts w:ascii="Calibri" w:eastAsia="Times New Roman" w:hAnsi="Calibri" w:cs="Calibri"/>
                <w:color w:val="244061"/>
              </w:rPr>
              <w:t xml:space="preserve">                 </w:t>
            </w:r>
          </w:p>
          <w:p w14:paraId="48523A28" w14:textId="351A65EA" w:rsidR="003522EA" w:rsidRPr="003522EA" w:rsidRDefault="008416B2" w:rsidP="003522EA">
            <w:pPr>
              <w:rPr>
                <w:rFonts w:ascii="Calibri" w:eastAsia="Times New Roman" w:hAnsi="Calibri" w:cs="Calibri"/>
                <w:color w:val="244061"/>
              </w:rPr>
            </w:pPr>
            <w:r>
              <w:rPr>
                <w:rFonts w:ascii="Calibri" w:eastAsia="Times New Roman" w:hAnsi="Calibri" w:cs="Calibri"/>
                <w:color w:val="244061"/>
              </w:rPr>
              <w:t xml:space="preserve">                  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DAA3" w14:textId="77777777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3522EA">
              <w:rPr>
                <w:rFonts w:ascii="Calibri" w:eastAsia="Times New Roman" w:hAnsi="Calibri" w:cs="Calibri"/>
                <w:color w:val="244061"/>
              </w:rPr>
              <w:t>1 Year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96B57" w14:textId="77777777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2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22EA" w:rsidRPr="003522EA" w14:paraId="08AE3162" w14:textId="77777777" w:rsidTr="003522EA">
        <w:trPr>
          <w:trHeight w:val="536"/>
        </w:trPr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F13A3" w14:textId="77777777" w:rsidR="003522EA" w:rsidRPr="003522EA" w:rsidRDefault="003522EA" w:rsidP="003522EA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3A7D" w14:textId="19E69188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3522EA">
              <w:rPr>
                <w:rFonts w:ascii="Calibri" w:eastAsia="Times New Roman" w:hAnsi="Calibri" w:cs="Calibri"/>
                <w:color w:val="244061"/>
              </w:rPr>
              <w:t xml:space="preserve"> 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DCB4B" w14:textId="77777777" w:rsidR="003522EA" w:rsidRPr="003522EA" w:rsidRDefault="003522EA" w:rsidP="003522EA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CB5B7" w14:textId="77777777" w:rsidR="003522EA" w:rsidRPr="003522EA" w:rsidRDefault="003522EA" w:rsidP="003522E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7735A6B" w14:textId="19FB1D1F" w:rsidR="009B2DF6" w:rsidRDefault="009B2DF6" w:rsidP="00090551">
      <w:pPr>
        <w:pStyle w:val="a"/>
        <w:numPr>
          <w:ilvl w:val="0"/>
          <w:numId w:val="0"/>
        </w:numPr>
      </w:pPr>
    </w:p>
    <w:p w14:paraId="1203C585" w14:textId="2911ABA9" w:rsidR="00272A31" w:rsidRDefault="00272A31" w:rsidP="00794539">
      <w:pPr>
        <w:pStyle w:val="a"/>
        <w:numPr>
          <w:ilvl w:val="0"/>
          <w:numId w:val="0"/>
        </w:numPr>
      </w:pPr>
    </w:p>
    <w:p w14:paraId="09EDFC02" w14:textId="67893D4E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701C1CA" w14:textId="0CF2BE45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577A1DCE" w14:textId="0092CB1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1070DAB" w14:textId="2456E357" w:rsidR="0016141B" w:rsidRPr="001318E4" w:rsidRDefault="00E3757A" w:rsidP="00794539">
      <w:pPr>
        <w:pStyle w:val="a2"/>
        <w:ind w:left="0" w:firstLine="0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177B64A1" w14:textId="09D81D01" w:rsidR="003D248F" w:rsidRPr="00984169" w:rsidRDefault="003D248F" w:rsidP="009B2DF6">
      <w:pPr>
        <w:pStyle w:val="a2"/>
        <w:ind w:left="0" w:firstLine="0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445786FB" w14:textId="4A537014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B8866D3" w14:textId="30148E96" w:rsidR="007B1281" w:rsidRPr="007B1281" w:rsidRDefault="007B1281" w:rsidP="00960C22">
      <w:pPr>
        <w:rPr>
          <w:rFonts w:eastAsiaTheme="minorEastAsia"/>
          <w:b/>
          <w:color w:val="244061" w:themeColor="accent1" w:themeShade="80"/>
          <w:lang w:val="ka-GE" w:eastAsia="ja-JP"/>
        </w:rPr>
      </w:pPr>
      <w:r w:rsidRPr="007B1281">
        <w:rPr>
          <w:b/>
          <w:color w:val="244061" w:themeColor="accent1" w:themeShade="80"/>
          <w:lang w:val="ka-GE" w:eastAsia="ja-JP"/>
        </w:rPr>
        <w:t>დასახელება/სპეციფიკაცია</w:t>
      </w:r>
    </w:p>
    <w:p w14:paraId="03913272" w14:textId="0CEBC152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B64183E" w14:textId="61DAD069" w:rsidR="009B2DF6" w:rsidRDefault="009B2DF6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27A2DA1" w14:textId="3D2839E6" w:rsidR="003522EA" w:rsidRDefault="003522EA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9460" w:type="dxa"/>
        <w:tblInd w:w="-10" w:type="dxa"/>
        <w:tblLook w:val="04A0" w:firstRow="1" w:lastRow="0" w:firstColumn="1" w:lastColumn="0" w:noHBand="0" w:noVBand="1"/>
      </w:tblPr>
      <w:tblGrid>
        <w:gridCol w:w="3300"/>
        <w:gridCol w:w="1779"/>
        <w:gridCol w:w="1882"/>
        <w:gridCol w:w="1220"/>
        <w:gridCol w:w="1279"/>
      </w:tblGrid>
      <w:tr w:rsidR="003522EA" w:rsidRPr="003522EA" w14:paraId="126D8365" w14:textId="77777777" w:rsidTr="003522EA">
        <w:trPr>
          <w:trHeight w:val="564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0543" w14:textId="77777777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>აღწერილობა</w:t>
            </w:r>
            <w:proofErr w:type="spellEnd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/Description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AC26" w14:textId="7E32E681" w:rsidR="003522EA" w:rsidRPr="003522EA" w:rsidRDefault="008416B2" w:rsidP="003522EA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r>
              <w:rPr>
                <w:rFonts w:ascii="Calibri" w:eastAsia="Times New Roman" w:hAnsi="Calibri" w:cs="Calibri"/>
                <w:b/>
                <w:bCs/>
                <w:color w:val="244061"/>
                <w:lang w:val="ka-GE"/>
              </w:rPr>
              <w:t xml:space="preserve">რაოდენობა/ </w:t>
            </w:r>
            <w:r>
              <w:rPr>
                <w:rFonts w:ascii="Calibri" w:eastAsia="Times New Roman" w:hAnsi="Calibri" w:cs="Calibri"/>
                <w:b/>
                <w:bCs/>
                <w:color w:val="244061"/>
              </w:rPr>
              <w:t>Quantity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1702" w14:textId="77777777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>პერიოდი</w:t>
            </w:r>
            <w:proofErr w:type="spellEnd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>/Duration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5C1B" w14:textId="77777777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>ფასი</w:t>
            </w:r>
            <w:proofErr w:type="spellEnd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/ Price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2A02" w14:textId="77777777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proofErr w:type="spellStart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>მოწოდების</w:t>
            </w:r>
            <w:proofErr w:type="spellEnd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 xml:space="preserve"> </w:t>
            </w:r>
            <w:proofErr w:type="spellStart"/>
            <w:r w:rsidRPr="003522EA">
              <w:rPr>
                <w:rFonts w:ascii="Calibri" w:eastAsia="Times New Roman" w:hAnsi="Calibri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3522EA" w:rsidRPr="003522EA" w14:paraId="5BD1C5B3" w14:textId="77777777" w:rsidTr="008416B2">
        <w:trPr>
          <w:trHeight w:val="48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660D" w14:textId="6AD7B2EF" w:rsidR="003522EA" w:rsidRPr="003522EA" w:rsidRDefault="008416B2" w:rsidP="003522EA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8416B2">
              <w:rPr>
                <w:rFonts w:eastAsiaTheme="majorEastAsia" w:cs="Sylfaen"/>
                <w:color w:val="0F243E" w:themeColor="text2" w:themeShade="80"/>
                <w:sz w:val="22"/>
                <w:szCs w:val="22"/>
                <w:lang w:val="ka-GE" w:eastAsia="ja-JP"/>
              </w:rPr>
              <w:t>Fortinet Fortigate 40F</w:t>
            </w:r>
            <w:r w:rsidRPr="008416B2">
              <w:rPr>
                <w:rFonts w:eastAsiaTheme="majorEastAsia" w:cs="Sylfaen"/>
                <w:color w:val="0F243E" w:themeColor="text2" w:themeShade="80"/>
                <w:sz w:val="22"/>
                <w:szCs w:val="22"/>
                <w:lang w:val="ka-GE" w:eastAsia="ja-JP"/>
              </w:rPr>
              <w:br/>
              <w:t>მინიმალური ენთაიტლმენთებით</w:t>
            </w:r>
            <w:r w:rsidR="003522EA" w:rsidRPr="003522EA">
              <w:rPr>
                <w:rFonts w:ascii="Calibri" w:eastAsia="Times New Roman" w:hAnsi="Calibri" w:cs="Calibri"/>
                <w:color w:val="244061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C895" w14:textId="77777777" w:rsidR="003522EA" w:rsidRPr="003522EA" w:rsidRDefault="003522EA" w:rsidP="008416B2">
            <w:pPr>
              <w:rPr>
                <w:rFonts w:ascii="Calibri" w:eastAsia="Times New Roman" w:hAnsi="Calibri" w:cs="Calibri"/>
                <w:color w:val="244061"/>
              </w:rPr>
            </w:pPr>
            <w:r w:rsidRPr="003522EA">
              <w:rPr>
                <w:rFonts w:ascii="Calibri" w:eastAsia="Times New Roman" w:hAnsi="Calibri" w:cs="Calibri"/>
                <w:color w:val="244061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B706" w14:textId="0D32785F" w:rsidR="003522EA" w:rsidRPr="008416B2" w:rsidRDefault="008416B2" w:rsidP="003522EA">
            <w:pPr>
              <w:jc w:val="center"/>
              <w:rPr>
                <w:rFonts w:ascii="Calibri" w:eastAsia="Times New Roman" w:hAnsi="Calibri" w:cs="Calibri"/>
                <w:color w:val="244061"/>
                <w:lang w:val="ka-GE"/>
              </w:rPr>
            </w:pPr>
            <w:r>
              <w:rPr>
                <w:rFonts w:ascii="Calibri" w:eastAsia="Times New Roman" w:hAnsi="Calibri" w:cs="Calibri"/>
                <w:color w:val="244061"/>
              </w:rPr>
              <w:t xml:space="preserve">1 </w:t>
            </w:r>
            <w:r>
              <w:rPr>
                <w:rFonts w:ascii="Calibri" w:eastAsia="Times New Roman" w:hAnsi="Calibri" w:cs="Calibri"/>
                <w:color w:val="244061"/>
                <w:lang w:val="ka-GE"/>
              </w:rPr>
              <w:t>წელი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6322D" w14:textId="77777777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2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CFBF" w14:textId="77777777" w:rsidR="003522EA" w:rsidRPr="003522EA" w:rsidRDefault="003522EA" w:rsidP="003522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2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22EA" w:rsidRPr="003522EA" w14:paraId="28F00E4C" w14:textId="77777777" w:rsidTr="008416B2">
        <w:trPr>
          <w:trHeight w:val="354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A52C6" w14:textId="77777777" w:rsidR="003522EA" w:rsidRPr="003522EA" w:rsidRDefault="003522EA" w:rsidP="003522EA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3B3D" w14:textId="29C3719A" w:rsidR="003522EA" w:rsidRPr="003522EA" w:rsidRDefault="008416B2" w:rsidP="008416B2">
            <w:pPr>
              <w:rPr>
                <w:rFonts w:ascii="Calibri" w:eastAsia="Times New Roman" w:hAnsi="Calibri" w:cs="Calibri"/>
                <w:color w:val="244061"/>
              </w:rPr>
            </w:pPr>
            <w:r>
              <w:rPr>
                <w:rFonts w:ascii="Calibri" w:eastAsia="Times New Roman" w:hAnsi="Calibri" w:cs="Calibri"/>
                <w:color w:val="244061"/>
                <w:lang w:val="ka-GE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244061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B6DAC" w14:textId="77777777" w:rsidR="003522EA" w:rsidRPr="003522EA" w:rsidRDefault="003522EA" w:rsidP="003522EA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B4982" w14:textId="77777777" w:rsidR="003522EA" w:rsidRPr="003522EA" w:rsidRDefault="003522EA" w:rsidP="003522E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FDAF7" w14:textId="77777777" w:rsidR="003522EA" w:rsidRPr="003522EA" w:rsidRDefault="003522EA" w:rsidP="003522E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B4210CF" w14:textId="77777777" w:rsidR="003522EA" w:rsidRDefault="003522EA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1276EBC" w14:textId="6A2578F5" w:rsidR="007B1281" w:rsidRP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503BD38" w14:textId="5D27DC31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4EDDC6C" w14:textId="5A00D37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3C9A" w14:textId="77777777" w:rsidR="00F96987" w:rsidRDefault="00F96987" w:rsidP="002E7950">
      <w:r>
        <w:separator/>
      </w:r>
    </w:p>
  </w:endnote>
  <w:endnote w:type="continuationSeparator" w:id="0">
    <w:p w14:paraId="55BA44BB" w14:textId="77777777" w:rsidR="00F96987" w:rsidRDefault="00F9698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07235CB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D76F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9C1AD" w14:textId="77777777" w:rsidR="00F96987" w:rsidRDefault="00F96987" w:rsidP="002E7950">
      <w:r>
        <w:separator/>
      </w:r>
    </w:p>
  </w:footnote>
  <w:footnote w:type="continuationSeparator" w:id="0">
    <w:p w14:paraId="1A4F73BC" w14:textId="77777777" w:rsidR="00F96987" w:rsidRDefault="00F9698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6B76FC07" w:rsidR="00473393" w:rsidRDefault="00F96987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D76F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Firewall </w:t>
                              </w:r>
                              <w:proofErr w:type="spellStart"/>
                              <w:r w:rsidR="00BD76F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ქსელური</w:t>
                              </w:r>
                              <w:proofErr w:type="spellEnd"/>
                              <w:r w:rsidR="00BD76F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                           </w:t>
                              </w:r>
                              <w:proofErr w:type="spellStart"/>
                              <w:r w:rsidR="00BD76F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მოწყობილობის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6B76FC07" w:rsidR="00473393" w:rsidRDefault="00F96987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D76F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Firewall </w:t>
                        </w:r>
                        <w:proofErr w:type="spellStart"/>
                        <w:r w:rsidR="00BD76F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ქსელური</w:t>
                        </w:r>
                        <w:proofErr w:type="spellEnd"/>
                        <w:r w:rsidR="00BD76F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                           </w:t>
                        </w:r>
                        <w:proofErr w:type="spellStart"/>
                        <w:r w:rsidR="00BD76F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მოწყობილობის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06DE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1C45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6E5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16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257"/>
    <w:rsid w:val="0034696D"/>
    <w:rsid w:val="003470EE"/>
    <w:rsid w:val="0035019E"/>
    <w:rsid w:val="003517DF"/>
    <w:rsid w:val="0035205C"/>
    <w:rsid w:val="003522EA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0DFF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617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0A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07708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539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6B2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DF6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7142"/>
    <w:rsid w:val="00A10F5B"/>
    <w:rsid w:val="00A12451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20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B2C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60D2"/>
    <w:rsid w:val="00BD67F2"/>
    <w:rsid w:val="00BD76FD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0CA5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516E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5301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4D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05BC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6987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85F7F-EC98-4451-943E-429F302E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SmartNet</vt:lpstr>
    </vt:vector>
  </TitlesOfParts>
  <Company>სს“საქართველოს ბანკი“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Firewall ქსელური 
                           მოწყობილობის</dc:title>
  <dc:subject>შესყიდვის ტენდერი</dc:subject>
  <dc:creator>მარიამ ტაბატაძე</dc:creator>
  <cp:lastModifiedBy>Mariam Tabatadze</cp:lastModifiedBy>
  <cp:revision>4</cp:revision>
  <cp:lastPrinted>2018-12-25T15:48:00Z</cp:lastPrinted>
  <dcterms:created xsi:type="dcterms:W3CDTF">2023-11-21T10:31:00Z</dcterms:created>
  <dcterms:modified xsi:type="dcterms:W3CDTF">2023-11-27T09:25:00Z</dcterms:modified>
</cp:coreProperties>
</file>