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03D0D8" w14:textId="31A69A79" w:rsidR="001D578C" w:rsidRPr="00DB5570" w:rsidRDefault="00213F41" w:rsidP="001D578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13F41">
        <w:rPr>
          <w:rFonts w:ascii="Sylfaen" w:hAnsi="Sylfaen" w:cs="Sylfaen"/>
          <w:b/>
          <w:sz w:val="24"/>
          <w:szCs w:val="24"/>
          <w:lang w:val="ka-GE"/>
        </w:rPr>
        <w:t xml:space="preserve">Dell EMC Blade </w:t>
      </w:r>
      <w:r>
        <w:rPr>
          <w:rFonts w:ascii="Sylfaen" w:hAnsi="Sylfaen" w:cs="Sylfaen"/>
          <w:b/>
          <w:sz w:val="24"/>
          <w:szCs w:val="24"/>
          <w:lang w:val="ka-GE"/>
        </w:rPr>
        <w:t>სერვერების</w:t>
      </w:r>
      <w:r>
        <w:rPr>
          <w:lang w:val="ka-GE"/>
        </w:rPr>
        <w:t xml:space="preserve"> </w:t>
      </w:r>
      <w:r w:rsidR="003A6CCF" w:rsidRPr="003A6CCF">
        <w:rPr>
          <w:rFonts w:ascii="Sylfaen" w:hAnsi="Sylfaen"/>
          <w:b/>
          <w:lang w:val="ka-GE"/>
        </w:rPr>
        <w:t xml:space="preserve">ტექნიკური </w:t>
      </w:r>
      <w:r w:rsidR="001D578C" w:rsidRPr="00DB5570">
        <w:rPr>
          <w:rFonts w:ascii="Sylfaen" w:hAnsi="Sylfaen" w:cs="Sylfaen"/>
          <w:b/>
          <w:lang w:val="ka-GE"/>
        </w:rPr>
        <w:t>მხარდაჭ</w:t>
      </w:r>
      <w:r w:rsidR="0076486D">
        <w:rPr>
          <w:rFonts w:ascii="Sylfaen" w:hAnsi="Sylfaen" w:cs="Sylfaen"/>
          <w:b/>
          <w:lang w:val="ka-GE"/>
        </w:rPr>
        <w:t>ე</w:t>
      </w:r>
      <w:r w:rsidR="001D578C" w:rsidRPr="00DB5570">
        <w:rPr>
          <w:rFonts w:ascii="Sylfaen" w:hAnsi="Sylfaen" w:cs="Sylfaen"/>
          <w:b/>
          <w:lang w:val="ka-GE"/>
        </w:rPr>
        <w:t>რის</w:t>
      </w:r>
      <w:r w:rsidR="001D578C" w:rsidRPr="00DB5570">
        <w:rPr>
          <w:b/>
          <w:lang w:val="ka-GE"/>
        </w:rPr>
        <w:t xml:space="preserve"> </w:t>
      </w:r>
      <w:r w:rsidR="002703CB">
        <w:rPr>
          <w:rFonts w:ascii="Sylfaen" w:hAnsi="Sylfaen" w:cs="Sylfaen"/>
          <w:b/>
          <w:lang w:val="ka-GE"/>
        </w:rPr>
        <w:t>განახლების</w:t>
      </w:r>
      <w:r w:rsidR="001D578C" w:rsidRPr="00DB5570">
        <w:rPr>
          <w:b/>
          <w:lang w:val="ka-GE"/>
        </w:rPr>
        <w:t xml:space="preserve"> </w:t>
      </w:r>
      <w:r w:rsidR="001D578C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0034F3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1A1DC29A" w:rsidR="008A14EB" w:rsidRDefault="000B550F" w:rsidP="00230EE0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605570">
        <w:rPr>
          <w:rFonts w:ascii="Sylfaen" w:hAnsi="Sylfaen"/>
          <w:lang w:val="ka-GE"/>
        </w:rPr>
        <w:t>1</w:t>
      </w:r>
      <w:r w:rsidRPr="00E77103">
        <w:rPr>
          <w:rFonts w:ascii="Sylfaen" w:hAnsi="Sylfaen"/>
          <w:lang w:val="ka-GE"/>
        </w:rPr>
        <w:t>.</w:t>
      </w:r>
      <w:r w:rsidR="00947F95" w:rsidRPr="00E77103">
        <w:rPr>
          <w:rFonts w:ascii="Sylfaen" w:hAnsi="Sylfaen"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2703CB" w:rsidRPr="00E77103">
        <w:rPr>
          <w:rFonts w:ascii="Sylfaen" w:hAnsi="Sylfaen"/>
          <w:lang w:val="ka-GE"/>
        </w:rPr>
        <w:t xml:space="preserve"> </w:t>
      </w:r>
      <w:r w:rsidR="00605570" w:rsidRPr="00605570">
        <w:rPr>
          <w:rFonts w:ascii="Sylfaen" w:hAnsi="Sylfaen"/>
          <w:lang w:val="ka-GE"/>
        </w:rPr>
        <w:t xml:space="preserve">Dell EMC Blade სერვერების </w:t>
      </w:r>
      <w:r w:rsidR="003A6CCF">
        <w:rPr>
          <w:rFonts w:ascii="Sylfaen" w:hAnsi="Sylfaen"/>
          <w:lang w:val="ka-GE"/>
        </w:rPr>
        <w:t xml:space="preserve">ტექნიკური </w:t>
      </w:r>
      <w:r w:rsidR="00605570" w:rsidRPr="00605570">
        <w:rPr>
          <w:rFonts w:ascii="Sylfaen" w:hAnsi="Sylfaen"/>
          <w:lang w:val="ka-GE"/>
        </w:rPr>
        <w:t>მხარდაჭერის განახლების შესყიდვა</w:t>
      </w:r>
      <w:r w:rsidR="00605570">
        <w:rPr>
          <w:rFonts w:ascii="Sylfaen" w:hAnsi="Sylfaen"/>
          <w:lang w:val="ka-GE"/>
        </w:rPr>
        <w:t xml:space="preserve"> </w:t>
      </w:r>
      <w:r w:rsidR="00230EE0">
        <w:rPr>
          <w:rFonts w:ascii="Sylfaen" w:hAnsi="Sylfaen"/>
          <w:lang w:val="ka-GE"/>
        </w:rPr>
        <w:t>(შემდგომში ლიცენზია/ლიცენზიები)</w:t>
      </w:r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683994A4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4669BA" w:rsidRPr="009F7A57">
        <w:rPr>
          <w:rFonts w:ascii="Sylfaen" w:hAnsi="Sylfaen"/>
          <w:b/>
          <w:lang w:val="ka-GE"/>
        </w:rPr>
        <w:t>1</w:t>
      </w:r>
      <w:r w:rsidR="00AD2DBE">
        <w:rPr>
          <w:rFonts w:ascii="Sylfaen" w:hAnsi="Sylfaen"/>
          <w:b/>
        </w:rPr>
        <w:t>8</w:t>
      </w:r>
      <w:r w:rsidR="00434282" w:rsidRPr="009F7A57">
        <w:rPr>
          <w:rFonts w:ascii="Sylfaen" w:hAnsi="Sylfaen"/>
          <w:b/>
          <w:lang w:val="ka-GE"/>
        </w:rPr>
        <w:t xml:space="preserve"> </w:t>
      </w:r>
      <w:r w:rsidR="004669BA" w:rsidRPr="009F7A57">
        <w:rPr>
          <w:rFonts w:ascii="Sylfaen" w:hAnsi="Sylfaen"/>
          <w:b/>
          <w:lang w:val="ka-GE"/>
        </w:rPr>
        <w:t>დეკემბერი</w:t>
      </w:r>
      <w:r w:rsidR="00EB212D" w:rsidRPr="009F7A57">
        <w:rPr>
          <w:rFonts w:ascii="Sylfaen" w:hAnsi="Sylfaen"/>
          <w:b/>
          <w:lang w:val="ka-GE"/>
        </w:rPr>
        <w:t>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20B79" w14:textId="77777777" w:rsidR="004B1403" w:rsidRDefault="004B1403" w:rsidP="00190B92">
      <w:pPr>
        <w:spacing w:after="0" w:line="240" w:lineRule="auto"/>
      </w:pPr>
      <w:r>
        <w:separator/>
      </w:r>
    </w:p>
  </w:endnote>
  <w:endnote w:type="continuationSeparator" w:id="0">
    <w:p w14:paraId="755130D0" w14:textId="77777777" w:rsidR="004B1403" w:rsidRDefault="004B140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998A" w14:textId="77777777" w:rsidR="00C540BF" w:rsidRPr="009A62AB" w:rsidRDefault="004B1403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420C302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F7A57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B5DC" w14:textId="77777777" w:rsidR="004B1403" w:rsidRDefault="004B1403" w:rsidP="00190B92">
      <w:pPr>
        <w:spacing w:after="0" w:line="240" w:lineRule="auto"/>
      </w:pPr>
      <w:r>
        <w:separator/>
      </w:r>
    </w:p>
  </w:footnote>
  <w:footnote w:type="continuationSeparator" w:id="0">
    <w:p w14:paraId="7F282F85" w14:textId="77777777" w:rsidR="004B1403" w:rsidRDefault="004B140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19DB" w14:textId="77777777" w:rsidR="00C540BF" w:rsidRPr="009A62AB" w:rsidRDefault="004B1403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8EEA" w14:textId="77777777" w:rsidR="00C540BF" w:rsidRPr="009A62AB" w:rsidRDefault="004B1403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509E" w14:textId="77777777" w:rsidR="00C540BF" w:rsidRPr="009A62AB" w:rsidRDefault="004B1403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displayBackgroundShape/>
  <w:embedSystemFonts/>
  <w:hideSpellingErrors/>
  <w:hideGrammatical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78C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3F41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0EE0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3C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A6CCF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9BA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96E"/>
    <w:rsid w:val="004A643F"/>
    <w:rsid w:val="004A7792"/>
    <w:rsid w:val="004A7EF8"/>
    <w:rsid w:val="004B1403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0E6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91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05570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486D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69E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9F7A5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DBE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2FC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4845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0E99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77103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12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DC2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CC7CBC1A-6365-4664-8795-A84ED836B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3</cp:revision>
  <cp:lastPrinted>2019-06-18T08:18:00Z</cp:lastPrinted>
  <dcterms:created xsi:type="dcterms:W3CDTF">2023-12-08T11:26:00Z</dcterms:created>
  <dcterms:modified xsi:type="dcterms:W3CDTF">2023-12-08T11:27:00Z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