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6914967D" w:rsidR="0045352E" w:rsidRPr="002A6D59" w:rsidRDefault="00D35BA5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  <w:r w:rsidR="002A6D59">
              <w:rPr>
                <w:rFonts w:asciiTheme="minorHAnsi" w:hAnsiTheme="minorHAnsi"/>
                <w:lang w:val="ka-GE"/>
              </w:rPr>
              <w:t>/</w:t>
            </w:r>
            <w:r w:rsidR="00A47D5C">
              <w:rPr>
                <w:rFonts w:asciiTheme="minorHAnsi" w:hAnsiTheme="minorHAnsi"/>
                <w:lang w:val="ka-GE"/>
              </w:rPr>
              <w:t>0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 w:rsidR="00CF4C5F">
              <w:rPr>
                <w:rFonts w:asciiTheme="minorHAnsi" w:hAnsiTheme="minorHAnsi"/>
                <w:lang w:val="ka-GE"/>
              </w:rPr>
              <w:t>4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710BC68D" w:rsidR="0045352E" w:rsidRPr="002A6D59" w:rsidRDefault="00D35BA5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en-US"/>
              </w:rPr>
              <w:t>29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</w:t>
            </w:r>
            <w:r w:rsidR="009E7CAC">
              <w:rPr>
                <w:rStyle w:val="Strong"/>
                <w:rFonts w:asciiTheme="minorHAnsi" w:hAnsiTheme="minorHAnsi"/>
                <w:lang w:val="ka-GE"/>
              </w:rPr>
              <w:t>0</w:t>
            </w:r>
            <w:r w:rsidR="00CF4C5F">
              <w:rPr>
                <w:rStyle w:val="Strong"/>
                <w:rFonts w:asciiTheme="minorHAnsi" w:hAnsiTheme="minorHAnsi"/>
                <w:lang w:val="ka-GE"/>
              </w:rPr>
              <w:t>2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 w:rsidR="00CF4C5F">
              <w:rPr>
                <w:rStyle w:val="Strong"/>
                <w:rFonts w:asciiTheme="minorHAnsi" w:hAnsiTheme="minorHAnsi"/>
                <w:lang w:val="ka-GE"/>
              </w:rPr>
              <w:t>4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6D35E9F1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A47D5C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36301E">
        <w:rPr>
          <w:rFonts w:asciiTheme="minorHAnsi" w:hAnsiTheme="minorHAnsi" w:cstheme="minorHAnsi"/>
          <w:sz w:val="22"/>
          <w:szCs w:val="22"/>
          <w:lang w:val="ka-GE"/>
        </w:rPr>
        <w:t>რუსთავის ცემენტის ქარხნის ქვესადგურებში არსებული 6 კვ ის  ვაკუუმური უჯრედების მოდიფიკაცია</w:t>
      </w:r>
      <w:r w:rsidR="006B7F0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A47D5C"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42C047D5" w14:textId="28390B12" w:rsidR="002A6D59" w:rsidRDefault="009E7CAC" w:rsidP="005937FE">
      <w:pPr>
        <w:pStyle w:val="Heading1"/>
        <w:rPr>
          <w:rFonts w:ascii="Sylfaen" w:hAnsi="Sylfaen" w:cs="Sylfaen"/>
          <w:b w:val="0"/>
          <w:sz w:val="20"/>
          <w:szCs w:val="20"/>
          <w:lang w:val="ka-GE"/>
        </w:rPr>
      </w:pPr>
      <w:r w:rsidRPr="00CF4C5F">
        <w:rPr>
          <w:rFonts w:ascii="Sylfaen" w:hAnsi="Sylfaen" w:cs="Sylfaen"/>
          <w:sz w:val="20"/>
          <w:szCs w:val="20"/>
          <w:lang w:val="ka-GE"/>
        </w:rPr>
        <w:t>შპს</w:t>
      </w:r>
      <w:r w:rsidRPr="00CF4C5F">
        <w:rPr>
          <w:rFonts w:cs="Sylfaen"/>
          <w:b w:val="0"/>
          <w:sz w:val="20"/>
          <w:szCs w:val="20"/>
          <w:lang w:val="ka-GE"/>
        </w:rPr>
        <w:t> </w:t>
      </w:r>
      <w:r w:rsidRPr="00CF4C5F">
        <w:rPr>
          <w:rFonts w:cs="Sylfaen"/>
          <w:sz w:val="20"/>
          <w:szCs w:val="20"/>
          <w:lang w:val="ka-GE"/>
        </w:rPr>
        <w:t>„</w:t>
      </w:r>
      <w:r w:rsidRPr="00CF4C5F">
        <w:rPr>
          <w:rFonts w:ascii="Sylfaen" w:hAnsi="Sylfaen" w:cs="Sylfaen"/>
          <w:sz w:val="20"/>
          <w:szCs w:val="20"/>
          <w:lang w:val="ka-GE"/>
        </w:rPr>
        <w:t>ჰაიდელბერგცემენტ</w:t>
      </w:r>
      <w:r w:rsidRPr="00CF4C5F">
        <w:rPr>
          <w:rFonts w:cs="Sylfaen"/>
          <w:b w:val="0"/>
          <w:sz w:val="20"/>
          <w:szCs w:val="20"/>
          <w:lang w:val="ka-GE"/>
        </w:rPr>
        <w:t> </w:t>
      </w:r>
      <w:proofErr w:type="spellStart"/>
      <w:r w:rsidRPr="00CF4C5F">
        <w:rPr>
          <w:rFonts w:ascii="Sylfaen" w:hAnsi="Sylfaen" w:cs="Sylfaen"/>
          <w:sz w:val="20"/>
          <w:szCs w:val="20"/>
        </w:rPr>
        <w:t>ჯორჯია</w:t>
      </w:r>
      <w:proofErr w:type="spellEnd"/>
      <w:r w:rsidRPr="00CF4C5F">
        <w:rPr>
          <w:rFonts w:cs="Sylfaen"/>
          <w:sz w:val="20"/>
          <w:szCs w:val="20"/>
          <w:lang w:val="ka-GE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r w:rsidRPr="006B7F09">
        <w:rPr>
          <w:rFonts w:ascii="Sylfaen" w:hAnsi="Sylfaen" w:cs="Sylfaen"/>
          <w:b w:val="0"/>
          <w:sz w:val="20"/>
          <w:szCs w:val="20"/>
          <w:lang w:val="ka-GE"/>
        </w:rPr>
        <w:t>აცხადებს ფასთა გამოკითხვას 202</w:t>
      </w:r>
      <w:r w:rsidR="006B7F09" w:rsidRPr="006B7F09">
        <w:rPr>
          <w:rFonts w:ascii="Sylfaen" w:hAnsi="Sylfaen" w:cs="Sylfaen"/>
          <w:b w:val="0"/>
          <w:sz w:val="20"/>
          <w:szCs w:val="20"/>
          <w:lang w:val="ka-GE"/>
        </w:rPr>
        <w:t>4</w:t>
      </w:r>
      <w:r w:rsidRPr="006B7F09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="00CF4C5F">
        <w:rPr>
          <w:rFonts w:ascii="Sylfaen" w:hAnsi="Sylfaen" w:cs="Sylfaen"/>
          <w:b w:val="0"/>
          <w:sz w:val="20"/>
          <w:szCs w:val="20"/>
          <w:lang w:val="ka-GE"/>
        </w:rPr>
        <w:t xml:space="preserve">წლისთვის </w:t>
      </w:r>
      <w:r w:rsidR="00B57AC9">
        <w:rPr>
          <w:rFonts w:ascii="Sylfaen" w:hAnsi="Sylfaen" w:cs="Sylfaen"/>
          <w:b w:val="0"/>
          <w:sz w:val="20"/>
          <w:szCs w:val="20"/>
          <w:lang w:val="ka-GE"/>
        </w:rPr>
        <w:t xml:space="preserve">რუსთავის ცემენტის ქარხანის ქვესადგურებში არსებული 6 კვ ის </w:t>
      </w:r>
      <w:r w:rsidR="005937FE">
        <w:rPr>
          <w:rFonts w:ascii="Sylfaen" w:hAnsi="Sylfaen" w:cs="Sylfaen"/>
          <w:b w:val="0"/>
          <w:sz w:val="20"/>
          <w:szCs w:val="20"/>
          <w:lang w:val="ka-GE"/>
        </w:rPr>
        <w:t xml:space="preserve">ტავრიდას </w:t>
      </w:r>
      <w:r w:rsidR="00B57AC9">
        <w:rPr>
          <w:rFonts w:ascii="Sylfaen" w:hAnsi="Sylfaen" w:cs="Sylfaen"/>
          <w:b w:val="0"/>
          <w:sz w:val="20"/>
          <w:szCs w:val="20"/>
          <w:lang w:val="ka-GE"/>
        </w:rPr>
        <w:t>ვაკუუმური უჯრედების განახლებ</w:t>
      </w:r>
      <w:r w:rsidR="005937FE">
        <w:rPr>
          <w:rFonts w:ascii="Sylfaen" w:hAnsi="Sylfaen" w:cs="Sylfaen"/>
          <w:b w:val="0"/>
          <w:sz w:val="20"/>
          <w:szCs w:val="20"/>
          <w:lang w:val="ka-GE"/>
        </w:rPr>
        <w:t>ის სამუშაოებზე</w:t>
      </w:r>
      <w:r w:rsidR="006B7F09" w:rsidRPr="006B7F09">
        <w:rPr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="00E975E5" w:rsidRPr="00E975E5">
        <w:rPr>
          <w:rFonts w:ascii="Sylfaen" w:hAnsi="Sylfaen" w:cstheme="minorHAnsi"/>
          <w:lang w:val="ka-GE"/>
        </w:rPr>
        <w:t xml:space="preserve"> -  </w:t>
      </w:r>
      <w:r w:rsidR="005937FE" w:rsidRPr="005937FE">
        <w:rPr>
          <w:rFonts w:ascii="Sylfaen" w:hAnsi="Sylfaen" w:cs="Sylfaen"/>
          <w:b w:val="0"/>
          <w:sz w:val="20"/>
          <w:szCs w:val="20"/>
          <w:lang w:val="ka-GE"/>
        </w:rPr>
        <w:t>რუსთავის ცემენტის ქარხანა</w:t>
      </w:r>
    </w:p>
    <w:p w14:paraId="1FB7D900" w14:textId="77777777" w:rsidR="005937FE" w:rsidRPr="005937FE" w:rsidRDefault="005937FE" w:rsidP="005937FE">
      <w:pPr>
        <w:rPr>
          <w:rFonts w:asciiTheme="minorHAnsi" w:hAnsiTheme="minorHAnsi"/>
          <w:lang w:val="ka-GE"/>
        </w:rPr>
      </w:pP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24A15001" w14:textId="41805154" w:rsidR="003E4818" w:rsidRPr="002A6D59" w:rsidRDefault="003E4818" w:rsidP="0055132F">
      <w:pPr>
        <w:jc w:val="both"/>
        <w:rPr>
          <w:rFonts w:ascii="Sylfaen" w:hAnsi="Sylfaen"/>
          <w:lang w:val="ka-GE" w:eastAsia="de-DE"/>
        </w:rPr>
      </w:pPr>
    </w:p>
    <w:p w14:paraId="49FAA5C5" w14:textId="77777777" w:rsidR="00125CC1" w:rsidRPr="00125CC1" w:rsidRDefault="00125CC1" w:rsidP="00300B11">
      <w:pPr>
        <w:rPr>
          <w:rFonts w:ascii="Sylfaen" w:hAnsi="Sylfaen" w:cs="Sylfaen"/>
          <w:b/>
          <w:bCs/>
          <w:lang w:val="ka-GE"/>
        </w:rPr>
      </w:pPr>
    </w:p>
    <w:p w14:paraId="087F2C0C" w14:textId="77777777" w:rsidR="00FB4076" w:rsidRPr="00FB4076" w:rsidRDefault="00FB4076" w:rsidP="00FB4076">
      <w:pPr>
        <w:jc w:val="center"/>
        <w:rPr>
          <w:b/>
          <w:bCs/>
          <w:sz w:val="28"/>
          <w:szCs w:val="28"/>
          <w:lang w:val="ka-GE"/>
        </w:rPr>
      </w:pPr>
      <w:r w:rsidRPr="00FB4076">
        <w:rPr>
          <w:b/>
          <w:bCs/>
          <w:sz w:val="28"/>
          <w:szCs w:val="28"/>
          <w:lang w:val="ka-GE"/>
        </w:rPr>
        <w:t>ტექნიკური დავალება</w:t>
      </w:r>
    </w:p>
    <w:p w14:paraId="11C97EC3" w14:textId="5D0FE42E" w:rsidR="00FB4076" w:rsidRPr="00FB4076" w:rsidRDefault="00FB4076" w:rsidP="00FB4076">
      <w:pPr>
        <w:jc w:val="center"/>
        <w:rPr>
          <w:rFonts w:asciiTheme="minorHAnsi" w:hAnsiTheme="minorHAnsi"/>
        </w:rPr>
      </w:pPr>
      <w:r w:rsidRPr="00FF5494">
        <w:rPr>
          <w:highlight w:val="yellow"/>
        </w:rPr>
        <w:t>#</w:t>
      </w:r>
      <w:r w:rsidRPr="00FF5494">
        <w:rPr>
          <w:rFonts w:asciiTheme="minorHAnsi" w:hAnsiTheme="minorHAnsi"/>
          <w:highlight w:val="yellow"/>
          <w:lang w:val="ka-GE"/>
        </w:rPr>
        <w:t>1</w:t>
      </w:r>
      <w:r w:rsidRPr="00FF5494">
        <w:rPr>
          <w:highlight w:val="yellow"/>
        </w:rPr>
        <w:t xml:space="preserve"> </w:t>
      </w:r>
      <w:r w:rsidRPr="00FF5494">
        <w:rPr>
          <w:highlight w:val="yellow"/>
          <w:lang w:val="ka-GE"/>
        </w:rPr>
        <w:t>ქვესადგური</w:t>
      </w:r>
      <w:r w:rsidRPr="00FF5494">
        <w:rPr>
          <w:rFonts w:asciiTheme="minorHAnsi" w:hAnsiTheme="minorHAnsi"/>
          <w:highlight w:val="yellow"/>
          <w:lang w:val="ka-GE"/>
        </w:rPr>
        <w:t xml:space="preserve"> (რუსთავის მთავარი გამანაწილებელი)</w:t>
      </w:r>
    </w:p>
    <w:p w14:paraId="7A10AD5E" w14:textId="485CB365" w:rsidR="00FB4076" w:rsidRPr="00FB4076" w:rsidRDefault="00FB4076" w:rsidP="00FB4076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sz w:val="24"/>
          <w:szCs w:val="24"/>
          <w:lang w:val="ka-GE"/>
        </w:rPr>
      </w:pPr>
      <w:r w:rsidRPr="00FB4076">
        <w:rPr>
          <w:b/>
          <w:bCs/>
          <w:sz w:val="24"/>
          <w:szCs w:val="24"/>
          <w:lang w:val="ka-GE"/>
        </w:rPr>
        <w:t>16 ცალი ტავრიდა ელექტ</w:t>
      </w:r>
      <w:r w:rsidR="0036301E">
        <w:rPr>
          <w:rFonts w:ascii="Sylfaen" w:hAnsi="Sylfaen"/>
          <w:b/>
          <w:bCs/>
          <w:sz w:val="24"/>
          <w:szCs w:val="24"/>
          <w:lang w:val="ka-GE"/>
        </w:rPr>
        <w:t>რ</w:t>
      </w:r>
      <w:r w:rsidRPr="00FB4076">
        <w:rPr>
          <w:b/>
          <w:bCs/>
          <w:sz w:val="24"/>
          <w:szCs w:val="24"/>
          <w:lang w:val="ka-GE"/>
        </w:rPr>
        <w:t>იკის უჯრედის მოდიფიკაცია სარელეო დაცვის მიმართულებით:</w:t>
      </w:r>
    </w:p>
    <w:p w14:paraId="6CD7E7A1" w14:textId="56302A51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 w:rsidRPr="00A84042">
        <w:rPr>
          <w:lang w:val="ka-GE"/>
        </w:rPr>
        <w:t xml:space="preserve"> </w:t>
      </w:r>
      <w:r>
        <w:rPr>
          <w:lang w:val="ka-GE"/>
        </w:rPr>
        <w:t>სარელეო დაცვის სქემის რეკონსტრუქცია, და ახალი ნახაზების მო</w:t>
      </w:r>
      <w:r w:rsidR="00FF5494">
        <w:rPr>
          <w:rFonts w:ascii="Sylfaen" w:hAnsi="Sylfaen"/>
          <w:lang w:val="ka-GE"/>
        </w:rPr>
        <w:t>მ</w:t>
      </w:r>
      <w:r>
        <w:rPr>
          <w:lang w:val="ka-GE"/>
        </w:rPr>
        <w:t xml:space="preserve">ზადება/მოწოდება. </w:t>
      </w:r>
    </w:p>
    <w:p w14:paraId="31DE0EB0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გამავალი ფიდერების სარელეო დაცვის მოწყობილობის </w:t>
      </w:r>
      <w:r w:rsidRPr="00A14CBC">
        <w:rPr>
          <w:lang w:val="ka-GE"/>
        </w:rPr>
        <w:t>PC- 80/</w:t>
      </w:r>
      <w:r w:rsidRPr="00BE3BD8">
        <w:rPr>
          <w:lang w:val="ka-GE"/>
        </w:rPr>
        <w:t xml:space="preserve">REST-02 </w:t>
      </w:r>
      <w:r>
        <w:rPr>
          <w:lang w:val="ka-GE"/>
        </w:rPr>
        <w:t>ის</w:t>
      </w:r>
      <w:r w:rsidRPr="00A14CBC">
        <w:rPr>
          <w:lang w:val="ka-GE"/>
        </w:rPr>
        <w:t xml:space="preserve"> </w:t>
      </w:r>
      <w:r>
        <w:rPr>
          <w:lang w:val="ka-GE"/>
        </w:rPr>
        <w:t xml:space="preserve"> შეცვლა ციფრული ტერმინალით დაკომპლექტებული შესაბამის კარადაში (</w:t>
      </w:r>
      <w:r w:rsidRPr="00BE3BD8">
        <w:rPr>
          <w:lang w:val="ka-GE"/>
        </w:rPr>
        <w:t>S</w:t>
      </w:r>
      <w:r w:rsidRPr="005724AB">
        <w:rPr>
          <w:lang w:val="ka-GE"/>
        </w:rPr>
        <w:t>c</w:t>
      </w:r>
      <w:r w:rsidRPr="00A14CBC">
        <w:rPr>
          <w:lang w:val="ka-GE"/>
        </w:rPr>
        <w:t>h</w:t>
      </w:r>
      <w:r w:rsidRPr="00BE3BD8">
        <w:rPr>
          <w:lang w:val="ka-GE"/>
        </w:rPr>
        <w:t>neider electric</w:t>
      </w:r>
      <w:r w:rsidRPr="00A14CBC">
        <w:rPr>
          <w:lang w:val="ka-GE"/>
        </w:rPr>
        <w:t xml:space="preserve"> P111</w:t>
      </w:r>
      <w:r>
        <w:rPr>
          <w:lang w:val="ka-GE"/>
        </w:rPr>
        <w:t>,</w:t>
      </w:r>
      <w:r w:rsidRPr="00BE3BD8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5724AB">
        <w:rPr>
          <w:lang w:val="ka-GE"/>
        </w:rPr>
        <w:t>Siemens</w:t>
      </w:r>
      <w:r w:rsidRPr="00A14CBC">
        <w:rPr>
          <w:lang w:val="ka-GE"/>
        </w:rPr>
        <w:t xml:space="preserve"> 7SR103</w:t>
      </w:r>
      <w:r w:rsidRPr="005724AB">
        <w:rPr>
          <w:lang w:val="ka-GE"/>
        </w:rPr>
        <w:t xml:space="preserve"> </w:t>
      </w:r>
      <w:r>
        <w:rPr>
          <w:lang w:val="ka-GE"/>
        </w:rPr>
        <w:t xml:space="preserve">ან </w:t>
      </w:r>
      <w:r w:rsidRPr="00AA7DD4">
        <w:rPr>
          <w:lang w:val="ka-GE"/>
        </w:rPr>
        <w:t xml:space="preserve">ABB </w:t>
      </w:r>
      <w:r w:rsidRPr="00A14CBC">
        <w:rPr>
          <w:lang w:val="ka-GE"/>
        </w:rPr>
        <w:t xml:space="preserve">REF 615 </w:t>
      </w:r>
      <w:r>
        <w:rPr>
          <w:lang w:val="ka-GE"/>
        </w:rPr>
        <w:t>ის</w:t>
      </w:r>
      <w:r w:rsidRPr="005724AB">
        <w:rPr>
          <w:lang w:val="ka-GE"/>
        </w:rPr>
        <w:t xml:space="preserve"> </w:t>
      </w:r>
      <w:r>
        <w:rPr>
          <w:lang w:val="ka-GE"/>
        </w:rPr>
        <w:t>წარმოების ციფრული რელეებით) - 14 კომპლექტი.</w:t>
      </w:r>
    </w:p>
    <w:p w14:paraId="2EE651E0" w14:textId="2FEA09BF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ძაბვის ტრანსფორმატორის უჯრედის სარელეო დაცვის სისტემის მოწყობა </w:t>
      </w:r>
      <w:r w:rsidR="00A35A80">
        <w:rPr>
          <w:rFonts w:asciiTheme="minorHAnsi" w:hAnsiTheme="minorHAnsi"/>
          <w:lang w:val="ka-GE"/>
        </w:rPr>
        <w:t>(</w:t>
      </w:r>
      <w:r w:rsidRPr="00BE3BD8">
        <w:rPr>
          <w:lang w:val="ka-GE"/>
        </w:rPr>
        <w:t>S</w:t>
      </w:r>
      <w:r w:rsidRPr="005724AB">
        <w:rPr>
          <w:lang w:val="ka-GE"/>
        </w:rPr>
        <w:t>c</w:t>
      </w:r>
      <w:r w:rsidRPr="00A14CBC">
        <w:rPr>
          <w:lang w:val="ka-GE"/>
        </w:rPr>
        <w:t>h</w:t>
      </w:r>
      <w:r w:rsidRPr="00BE3BD8">
        <w:rPr>
          <w:lang w:val="ka-GE"/>
        </w:rPr>
        <w:t>neider electric</w:t>
      </w:r>
      <w:r w:rsidRPr="00A14CBC">
        <w:rPr>
          <w:lang w:val="ka-GE"/>
        </w:rPr>
        <w:t xml:space="preserve"> P</w:t>
      </w:r>
      <w:r>
        <w:rPr>
          <w:lang w:val="ka-GE"/>
        </w:rPr>
        <w:t>922,</w:t>
      </w:r>
      <w:r w:rsidRPr="00BE3BD8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5724AB">
        <w:rPr>
          <w:lang w:val="ka-GE"/>
        </w:rPr>
        <w:t>Siemens</w:t>
      </w:r>
      <w:r w:rsidRPr="00A14CBC">
        <w:rPr>
          <w:lang w:val="ka-GE"/>
        </w:rPr>
        <w:t xml:space="preserve"> 7</w:t>
      </w:r>
      <w:r w:rsidRPr="009456C1">
        <w:rPr>
          <w:lang w:val="ka-GE"/>
        </w:rPr>
        <w:t>RW80</w:t>
      </w:r>
      <w:r w:rsidRPr="005724AB">
        <w:rPr>
          <w:lang w:val="ka-GE"/>
        </w:rPr>
        <w:t xml:space="preserve"> </w:t>
      </w:r>
      <w:r>
        <w:rPr>
          <w:lang w:val="ka-GE"/>
        </w:rPr>
        <w:t xml:space="preserve">ან </w:t>
      </w:r>
      <w:r w:rsidRPr="00AA7DD4">
        <w:rPr>
          <w:lang w:val="ka-GE"/>
        </w:rPr>
        <w:t xml:space="preserve">ABB </w:t>
      </w:r>
      <w:r w:rsidRPr="00A14CBC">
        <w:rPr>
          <w:lang w:val="ka-GE"/>
        </w:rPr>
        <w:t>RE</w:t>
      </w:r>
      <w:r w:rsidRPr="009456C1">
        <w:rPr>
          <w:lang w:val="ka-GE"/>
        </w:rPr>
        <w:t>U</w:t>
      </w:r>
      <w:r w:rsidRPr="00A14CBC">
        <w:rPr>
          <w:lang w:val="ka-GE"/>
        </w:rPr>
        <w:t xml:space="preserve"> 615 </w:t>
      </w:r>
      <w:r>
        <w:rPr>
          <w:lang w:val="ka-GE"/>
        </w:rPr>
        <w:t>ის</w:t>
      </w:r>
      <w:r w:rsidRPr="005724AB">
        <w:rPr>
          <w:lang w:val="ka-GE"/>
        </w:rPr>
        <w:t xml:space="preserve"> </w:t>
      </w:r>
      <w:r>
        <w:rPr>
          <w:lang w:val="ka-GE"/>
        </w:rPr>
        <w:t>წარმოების ციფრული რელეებით)- 2 კომპლექტი</w:t>
      </w:r>
    </w:p>
    <w:p w14:paraId="54DFD358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არსებულ ვაკუუმურ ამომრთველზე კონტაქტების გარდამავალი წინაღობის გაზომვა - </w:t>
      </w:r>
      <w:r>
        <w:t>1</w:t>
      </w:r>
      <w:r>
        <w:rPr>
          <w:lang w:val="ka-GE"/>
        </w:rPr>
        <w:t>4 ცალი</w:t>
      </w:r>
    </w:p>
    <w:p w14:paraId="29BBB00F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არსებულ ვაკუუმურ უჯრედზე დენის ტრანსფორმატორების კოეფიციენტების და ჩართვის სქემების შემოწმება/გაზომვა - </w:t>
      </w:r>
      <w:r>
        <w:t>1</w:t>
      </w:r>
      <w:r>
        <w:rPr>
          <w:lang w:val="ka-GE"/>
        </w:rPr>
        <w:t>4 კომპლექტი</w:t>
      </w:r>
    </w:p>
    <w:p w14:paraId="205E082B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დემონტაჟი და მონტაჟის სამუშაოები - 16 კომპლექტი</w:t>
      </w:r>
    </w:p>
    <w:p w14:paraId="526C0F7E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სარელეო დაცვის დანაყენის გადაანგარიშება - 16 კომპლექტი</w:t>
      </w:r>
    </w:p>
    <w:p w14:paraId="169B459E" w14:textId="77777777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სარელეო დაცვების ტესტირება და ექსპლუატაციაში შეყვანა -16 კომპლექტი</w:t>
      </w:r>
    </w:p>
    <w:p w14:paraId="5DCA8701" w14:textId="3E49F3C0" w:rsidR="00FB4076" w:rsidRDefault="00FB4076" w:rsidP="00A35A80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წარმოდგენილი უნდა იყოს სარელეო დაცვის ავტომატიზირებული ტესტირების ოქმები (სიმულატორიდან გენერირებული)</w:t>
      </w:r>
    </w:p>
    <w:p w14:paraId="3DAA0B94" w14:textId="0C4FBD5A" w:rsidR="00FB4076" w:rsidRDefault="00FB4076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 w:rsidRPr="007C1ABD">
        <w:rPr>
          <w:lang w:val="ka-GE"/>
        </w:rPr>
        <w:lastRenderedPageBreak/>
        <w:t>რელეს კო</w:t>
      </w:r>
      <w:r w:rsidR="002C3007">
        <w:rPr>
          <w:rFonts w:ascii="Sylfaen" w:hAnsi="Sylfaen"/>
          <w:lang w:val="ka-GE"/>
        </w:rPr>
        <w:t>ნფიგ</w:t>
      </w:r>
      <w:r w:rsidRPr="007C1ABD">
        <w:rPr>
          <w:lang w:val="ka-GE"/>
        </w:rPr>
        <w:t>ურაციების ფაილები</w:t>
      </w:r>
      <w:r w:rsidR="002C3007">
        <w:rPr>
          <w:rFonts w:ascii="Sylfaen" w:hAnsi="Sylfaen"/>
          <w:lang w:val="ka-GE"/>
        </w:rPr>
        <w:t>ს</w:t>
      </w:r>
      <w:r w:rsidRPr="007C1ABD">
        <w:rPr>
          <w:lang w:val="ka-GE"/>
        </w:rPr>
        <w:t xml:space="preserve"> (პროგრამის ბექაფაფის) მოწოდება</w:t>
      </w:r>
    </w:p>
    <w:p w14:paraId="3F8AFAEB" w14:textId="77777777" w:rsidR="00FB4076" w:rsidRPr="00FB4076" w:rsidRDefault="00FB4076" w:rsidP="00FF549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sz w:val="24"/>
          <w:szCs w:val="24"/>
          <w:lang w:val="ka-GE"/>
        </w:rPr>
      </w:pPr>
      <w:r w:rsidRPr="00FB4076">
        <w:rPr>
          <w:b/>
          <w:bCs/>
          <w:sz w:val="24"/>
          <w:szCs w:val="24"/>
          <w:lang w:val="ka-GE"/>
        </w:rPr>
        <w:t>არსებული უჯრედების გადაყვანა ცვლადი ოპერატიული ძაბვიდან მუდმივ ოპერატიულ ძაბვაზე:</w:t>
      </w:r>
    </w:p>
    <w:p w14:paraId="51C8CE28" w14:textId="77777777" w:rsidR="00FB4076" w:rsidRDefault="00FB4076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დემონტაჟი და მონტჟის სამუშაოები</w:t>
      </w:r>
    </w:p>
    <w:p w14:paraId="1F99A4A2" w14:textId="77777777" w:rsidR="00FB4076" w:rsidRDefault="00FB4076" w:rsidP="00FF5494">
      <w:pPr>
        <w:pStyle w:val="ListParagraph"/>
        <w:ind w:left="1080"/>
        <w:jc w:val="both"/>
        <w:rPr>
          <w:lang w:val="ka-GE"/>
        </w:rPr>
      </w:pPr>
    </w:p>
    <w:p w14:paraId="644D94FE" w14:textId="77777777" w:rsidR="00FB4076" w:rsidRPr="00FB4076" w:rsidRDefault="00FB4076" w:rsidP="00FF549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bCs/>
          <w:sz w:val="24"/>
          <w:szCs w:val="24"/>
          <w:lang w:val="ka-GE"/>
        </w:rPr>
      </w:pPr>
      <w:r w:rsidRPr="00FB4076">
        <w:rPr>
          <w:b/>
          <w:bCs/>
          <w:sz w:val="24"/>
          <w:szCs w:val="24"/>
          <w:lang w:val="ka-GE"/>
        </w:rPr>
        <w:t>დისტანციური მართვის ფარის მოწყობა 14 ცალი უჯრედისათვის:</w:t>
      </w:r>
    </w:p>
    <w:p w14:paraId="0F59D2AE" w14:textId="77777777" w:rsidR="00FB4076" w:rsidRDefault="00FB4076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 w:rsidRPr="00750049">
        <w:rPr>
          <w:lang w:val="ka-GE"/>
        </w:rPr>
        <w:t>მეტალის კარადა</w:t>
      </w:r>
      <w:r>
        <w:rPr>
          <w:lang w:val="ka-GE"/>
        </w:rPr>
        <w:t xml:space="preserve"> </w:t>
      </w:r>
      <w:r w:rsidRPr="00750049">
        <w:rPr>
          <w:lang w:val="ka-GE"/>
        </w:rPr>
        <w:t>2100x800x600</w:t>
      </w:r>
      <w:r>
        <w:rPr>
          <w:lang w:val="ru-RU"/>
        </w:rPr>
        <w:t xml:space="preserve"> </w:t>
      </w:r>
      <w:r>
        <w:rPr>
          <w:lang w:val="ka-GE"/>
        </w:rPr>
        <w:t xml:space="preserve">მინ </w:t>
      </w:r>
      <w:r>
        <w:t xml:space="preserve">IP 31 </w:t>
      </w:r>
      <w:r>
        <w:rPr>
          <w:lang w:val="ka-GE"/>
        </w:rPr>
        <w:t>დაცვით -1 კომპლექტი</w:t>
      </w:r>
    </w:p>
    <w:p w14:paraId="03F4211A" w14:textId="77777777" w:rsidR="00FB4076" w:rsidRDefault="00FB4076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მეტალის გალვანიზირებული საკაბელო არხის  მოწოდება მონტაჟი -100 მეტრი</w:t>
      </w:r>
    </w:p>
    <w:p w14:paraId="17679BD1" w14:textId="47A68549" w:rsidR="00A47D5C" w:rsidRDefault="00FB4076" w:rsidP="00FF5494">
      <w:pPr>
        <w:pStyle w:val="ListParagraph"/>
        <w:contextualSpacing w:val="0"/>
        <w:jc w:val="both"/>
        <w:rPr>
          <w:lang w:val="ka-GE"/>
        </w:rPr>
      </w:pPr>
      <w:r>
        <w:rPr>
          <w:lang w:val="ka-GE"/>
        </w:rPr>
        <w:t>საკონტროლო კაბელის მოწოდება მონტაჟი</w:t>
      </w:r>
    </w:p>
    <w:p w14:paraId="6693525A" w14:textId="1F6A49BB" w:rsidR="00300B11" w:rsidRDefault="00300B11" w:rsidP="00FF5494">
      <w:pPr>
        <w:jc w:val="both"/>
        <w:rPr>
          <w:rFonts w:asciiTheme="minorHAnsi" w:hAnsiTheme="minorHAnsi"/>
          <w:lang w:val="ka-GE"/>
        </w:rPr>
      </w:pPr>
    </w:p>
    <w:p w14:paraId="6F8E89E2" w14:textId="51CF455B" w:rsidR="004B529F" w:rsidRPr="004B529F" w:rsidRDefault="004B529F" w:rsidP="004B529F">
      <w:pPr>
        <w:jc w:val="center"/>
        <w:rPr>
          <w:rFonts w:asciiTheme="minorHAnsi" w:hAnsiTheme="minorHAnsi"/>
          <w:lang w:val="ka-GE"/>
        </w:rPr>
      </w:pPr>
      <w:r w:rsidRPr="00FF5494">
        <w:rPr>
          <w:highlight w:val="yellow"/>
        </w:rPr>
        <w:t>#</w:t>
      </w:r>
      <w:r w:rsidRPr="00FF5494">
        <w:rPr>
          <w:rFonts w:asciiTheme="minorHAnsi" w:hAnsiTheme="minorHAnsi"/>
          <w:highlight w:val="yellow"/>
          <w:lang w:val="ka-GE"/>
        </w:rPr>
        <w:t>2</w:t>
      </w:r>
      <w:r w:rsidRPr="00FF5494">
        <w:rPr>
          <w:highlight w:val="yellow"/>
        </w:rPr>
        <w:t xml:space="preserve"> </w:t>
      </w:r>
      <w:r w:rsidRPr="00FF5494">
        <w:rPr>
          <w:highlight w:val="yellow"/>
          <w:lang w:val="ka-GE"/>
        </w:rPr>
        <w:t>ქვესადგური</w:t>
      </w:r>
      <w:r w:rsidRPr="00FF5494">
        <w:rPr>
          <w:rFonts w:asciiTheme="minorHAnsi" w:hAnsiTheme="minorHAnsi"/>
          <w:highlight w:val="yellow"/>
          <w:lang w:val="ka-GE"/>
        </w:rPr>
        <w:t xml:space="preserve"> (ქართული</w:t>
      </w:r>
      <w:r w:rsidR="00AB404F" w:rsidRPr="00FF5494">
        <w:rPr>
          <w:rFonts w:asciiTheme="minorHAnsi" w:hAnsiTheme="minorHAnsi"/>
          <w:highlight w:val="yellow"/>
          <w:lang w:val="ka-GE"/>
        </w:rPr>
        <w:t>ს</w:t>
      </w:r>
      <w:r w:rsidRPr="00FF5494">
        <w:rPr>
          <w:rFonts w:asciiTheme="minorHAnsi" w:hAnsiTheme="minorHAnsi"/>
          <w:highlight w:val="yellow"/>
          <w:lang w:val="ka-GE"/>
        </w:rPr>
        <w:t xml:space="preserve"> მთავარი გამანაწილებელი)</w:t>
      </w:r>
    </w:p>
    <w:p w14:paraId="6214AA9B" w14:textId="760F67A0" w:rsidR="004B529F" w:rsidRPr="004B529F" w:rsidRDefault="004B529F" w:rsidP="004B529F">
      <w:pPr>
        <w:jc w:val="center"/>
        <w:rPr>
          <w:rFonts w:asciiTheme="minorHAnsi" w:hAnsiTheme="minorHAnsi"/>
        </w:rPr>
      </w:pPr>
    </w:p>
    <w:p w14:paraId="4A4C9837" w14:textId="77777777" w:rsidR="004B529F" w:rsidRPr="00AB404F" w:rsidRDefault="004B529F" w:rsidP="004B529F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sz w:val="24"/>
          <w:szCs w:val="24"/>
          <w:lang w:val="ka-GE"/>
        </w:rPr>
      </w:pPr>
      <w:r w:rsidRPr="00A84042">
        <w:rPr>
          <w:lang w:val="ka-GE"/>
        </w:rPr>
        <w:t xml:space="preserve"> </w:t>
      </w:r>
      <w:r w:rsidRPr="00AB404F">
        <w:rPr>
          <w:b/>
          <w:bCs/>
          <w:sz w:val="24"/>
          <w:szCs w:val="24"/>
        </w:rPr>
        <w:t>21</w:t>
      </w:r>
      <w:r w:rsidRPr="00AB404F">
        <w:rPr>
          <w:b/>
          <w:bCs/>
          <w:sz w:val="24"/>
          <w:szCs w:val="24"/>
          <w:lang w:val="ka-GE"/>
        </w:rPr>
        <w:t xml:space="preserve"> ცალი ტავრიდა ელექტიკის უჯრედის მოდიფიკაცია სარელეო დაცვის მიმართულებით:</w:t>
      </w:r>
    </w:p>
    <w:p w14:paraId="77784C38" w14:textId="66729E4F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 w:rsidRPr="00A84042">
        <w:rPr>
          <w:lang w:val="ka-GE"/>
        </w:rPr>
        <w:t xml:space="preserve"> </w:t>
      </w:r>
      <w:r>
        <w:rPr>
          <w:lang w:val="ka-GE"/>
        </w:rPr>
        <w:t>სარელეო დაცვის სქემის რეკონსტრუქცია, და ახალი ნახაზების მო</w:t>
      </w:r>
      <w:r w:rsidR="00FF5494">
        <w:rPr>
          <w:rFonts w:ascii="Sylfaen" w:hAnsi="Sylfaen"/>
          <w:lang w:val="ka-GE"/>
        </w:rPr>
        <w:t>მ</w:t>
      </w:r>
      <w:r>
        <w:rPr>
          <w:lang w:val="ka-GE"/>
        </w:rPr>
        <w:t xml:space="preserve">ზადება/მოწოდება. </w:t>
      </w:r>
    </w:p>
    <w:p w14:paraId="5D11032B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გამავალი ფიდერების სარელეო დაცვის მოწყობილობის </w:t>
      </w:r>
      <w:r w:rsidRPr="00A14CBC">
        <w:rPr>
          <w:lang w:val="ka-GE"/>
        </w:rPr>
        <w:t>PC- 80/</w:t>
      </w:r>
      <w:r w:rsidRPr="00BE3BD8">
        <w:rPr>
          <w:lang w:val="ka-GE"/>
        </w:rPr>
        <w:t xml:space="preserve">REST-02 </w:t>
      </w:r>
      <w:r>
        <w:rPr>
          <w:lang w:val="ka-GE"/>
        </w:rPr>
        <w:t>ის</w:t>
      </w:r>
      <w:r w:rsidRPr="00A14CBC">
        <w:rPr>
          <w:lang w:val="ka-GE"/>
        </w:rPr>
        <w:t xml:space="preserve"> </w:t>
      </w:r>
      <w:r>
        <w:rPr>
          <w:lang w:val="ka-GE"/>
        </w:rPr>
        <w:t xml:space="preserve"> შეცვლა ციფრული ტერმინალით დაკომპლექტებული შესაბამის კარადაში (</w:t>
      </w:r>
      <w:r w:rsidRPr="00BE3BD8">
        <w:rPr>
          <w:lang w:val="ka-GE"/>
        </w:rPr>
        <w:t>S</w:t>
      </w:r>
      <w:r w:rsidRPr="005724AB">
        <w:rPr>
          <w:lang w:val="ka-GE"/>
        </w:rPr>
        <w:t>c</w:t>
      </w:r>
      <w:r w:rsidRPr="00A14CBC">
        <w:rPr>
          <w:lang w:val="ka-GE"/>
        </w:rPr>
        <w:t>h</w:t>
      </w:r>
      <w:r w:rsidRPr="00BE3BD8">
        <w:rPr>
          <w:lang w:val="ka-GE"/>
        </w:rPr>
        <w:t>neider electric</w:t>
      </w:r>
      <w:r w:rsidRPr="00A14CBC">
        <w:rPr>
          <w:lang w:val="ka-GE"/>
        </w:rPr>
        <w:t xml:space="preserve"> P111</w:t>
      </w:r>
      <w:r>
        <w:rPr>
          <w:lang w:val="ka-GE"/>
        </w:rPr>
        <w:t>,</w:t>
      </w:r>
      <w:r w:rsidRPr="00BE3BD8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5724AB">
        <w:rPr>
          <w:lang w:val="ka-GE"/>
        </w:rPr>
        <w:t>Siemens</w:t>
      </w:r>
      <w:r w:rsidRPr="00A14CBC">
        <w:rPr>
          <w:lang w:val="ka-GE"/>
        </w:rPr>
        <w:t xml:space="preserve"> 7SR103</w:t>
      </w:r>
      <w:r w:rsidRPr="005724AB">
        <w:rPr>
          <w:lang w:val="ka-GE"/>
        </w:rPr>
        <w:t xml:space="preserve"> </w:t>
      </w:r>
      <w:r>
        <w:rPr>
          <w:lang w:val="ka-GE"/>
        </w:rPr>
        <w:t xml:space="preserve">ან </w:t>
      </w:r>
      <w:r w:rsidRPr="00AA7DD4">
        <w:rPr>
          <w:lang w:val="ka-GE"/>
        </w:rPr>
        <w:t xml:space="preserve">ABB </w:t>
      </w:r>
      <w:r w:rsidRPr="00A14CBC">
        <w:rPr>
          <w:lang w:val="ka-GE"/>
        </w:rPr>
        <w:t xml:space="preserve">REF 615 </w:t>
      </w:r>
      <w:r>
        <w:rPr>
          <w:lang w:val="ka-GE"/>
        </w:rPr>
        <w:t>ის</w:t>
      </w:r>
      <w:r w:rsidRPr="005724AB">
        <w:rPr>
          <w:lang w:val="ka-GE"/>
        </w:rPr>
        <w:t xml:space="preserve"> </w:t>
      </w:r>
      <w:r>
        <w:rPr>
          <w:lang w:val="ka-GE"/>
        </w:rPr>
        <w:t>წარმოების ციფრული რელეებით) - 19 კომპლექტი.</w:t>
      </w:r>
    </w:p>
    <w:p w14:paraId="70B36827" w14:textId="374C6ED8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ძაბვის ტრანსფორმატორის უჯრედის სარელეო დაცვის სისტემის მოწყობა </w:t>
      </w:r>
      <w:r w:rsidR="009B6C51">
        <w:rPr>
          <w:rFonts w:asciiTheme="minorHAnsi" w:hAnsiTheme="minorHAnsi"/>
          <w:lang w:val="ka-GE"/>
        </w:rPr>
        <w:t>(</w:t>
      </w:r>
      <w:r w:rsidRPr="00BE3BD8">
        <w:rPr>
          <w:lang w:val="ka-GE"/>
        </w:rPr>
        <w:t>S</w:t>
      </w:r>
      <w:r w:rsidRPr="005724AB">
        <w:rPr>
          <w:lang w:val="ka-GE"/>
        </w:rPr>
        <w:t>c</w:t>
      </w:r>
      <w:r w:rsidRPr="00A14CBC">
        <w:rPr>
          <w:lang w:val="ka-GE"/>
        </w:rPr>
        <w:t>h</w:t>
      </w:r>
      <w:r w:rsidRPr="00BE3BD8">
        <w:rPr>
          <w:lang w:val="ka-GE"/>
        </w:rPr>
        <w:t>neider electric</w:t>
      </w:r>
      <w:r w:rsidRPr="00A14CBC">
        <w:rPr>
          <w:lang w:val="ka-GE"/>
        </w:rPr>
        <w:t xml:space="preserve"> P</w:t>
      </w:r>
      <w:r>
        <w:rPr>
          <w:lang w:val="ka-GE"/>
        </w:rPr>
        <w:t>922,</w:t>
      </w:r>
      <w:r w:rsidRPr="00BE3BD8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5724AB">
        <w:rPr>
          <w:lang w:val="ka-GE"/>
        </w:rPr>
        <w:t>Siemens</w:t>
      </w:r>
      <w:r w:rsidRPr="00A14CBC">
        <w:rPr>
          <w:lang w:val="ka-GE"/>
        </w:rPr>
        <w:t xml:space="preserve"> 7</w:t>
      </w:r>
      <w:r w:rsidRPr="009456C1">
        <w:rPr>
          <w:lang w:val="ka-GE"/>
        </w:rPr>
        <w:t>RW80</w:t>
      </w:r>
      <w:r w:rsidRPr="005724AB">
        <w:rPr>
          <w:lang w:val="ka-GE"/>
        </w:rPr>
        <w:t xml:space="preserve"> </w:t>
      </w:r>
      <w:r>
        <w:rPr>
          <w:lang w:val="ka-GE"/>
        </w:rPr>
        <w:t xml:space="preserve">ან </w:t>
      </w:r>
      <w:r w:rsidRPr="00AA7DD4">
        <w:rPr>
          <w:lang w:val="ka-GE"/>
        </w:rPr>
        <w:t xml:space="preserve">ABB </w:t>
      </w:r>
      <w:r w:rsidRPr="00A14CBC">
        <w:rPr>
          <w:lang w:val="ka-GE"/>
        </w:rPr>
        <w:t>RE</w:t>
      </w:r>
      <w:r w:rsidRPr="009456C1">
        <w:rPr>
          <w:lang w:val="ka-GE"/>
        </w:rPr>
        <w:t>U</w:t>
      </w:r>
      <w:r w:rsidRPr="00A14CBC">
        <w:rPr>
          <w:lang w:val="ka-GE"/>
        </w:rPr>
        <w:t xml:space="preserve"> 615 </w:t>
      </w:r>
      <w:r>
        <w:rPr>
          <w:lang w:val="ka-GE"/>
        </w:rPr>
        <w:t>ის</w:t>
      </w:r>
      <w:r w:rsidRPr="005724AB">
        <w:rPr>
          <w:lang w:val="ka-GE"/>
        </w:rPr>
        <w:t xml:space="preserve"> </w:t>
      </w:r>
      <w:r>
        <w:rPr>
          <w:lang w:val="ka-GE"/>
        </w:rPr>
        <w:t>წარმოების ციფრული რელეებით)- 2 კომპლექტი</w:t>
      </w:r>
    </w:p>
    <w:p w14:paraId="2DAF90B6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არსებულ ვაკუუმურ ამომრთველზე კონტაქტების გარდამავალი წინაღობის გაზომვა - </w:t>
      </w:r>
      <w:r>
        <w:t>19</w:t>
      </w:r>
      <w:r>
        <w:rPr>
          <w:lang w:val="ka-GE"/>
        </w:rPr>
        <w:t xml:space="preserve"> ცალი</w:t>
      </w:r>
    </w:p>
    <w:p w14:paraId="434F695D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არსებულ ვაკუუმურ უჯრედზე დენის ტრანსფორმატორების კოეფიციენტების და ჩართვის სქემების შემოწმება/გაზომვა - </w:t>
      </w:r>
      <w:r>
        <w:t>19</w:t>
      </w:r>
      <w:r>
        <w:rPr>
          <w:lang w:val="ka-GE"/>
        </w:rPr>
        <w:t xml:space="preserve"> კომპლექტი</w:t>
      </w:r>
    </w:p>
    <w:p w14:paraId="5889E70E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დემონტაჟი და მონტაჟის სამუშაოები - </w:t>
      </w:r>
      <w:r>
        <w:t>21</w:t>
      </w:r>
      <w:r>
        <w:rPr>
          <w:lang w:val="ka-GE"/>
        </w:rPr>
        <w:t xml:space="preserve"> კომპლექტი</w:t>
      </w:r>
    </w:p>
    <w:p w14:paraId="3D71EEDC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სარელეო დაცვის დანაყენის გადაანგარიშება - </w:t>
      </w:r>
      <w:r>
        <w:t>21</w:t>
      </w:r>
      <w:r>
        <w:rPr>
          <w:lang w:val="ka-GE"/>
        </w:rPr>
        <w:t xml:space="preserve"> კომპლექტი</w:t>
      </w:r>
    </w:p>
    <w:p w14:paraId="56E5418A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სარელეო დაცვების ტესტირება და ექსპლუატაციაში შეყვანა -</w:t>
      </w:r>
      <w:r>
        <w:t>21</w:t>
      </w:r>
      <w:r>
        <w:rPr>
          <w:lang w:val="ka-GE"/>
        </w:rPr>
        <w:t xml:space="preserve"> კომპლექტი</w:t>
      </w:r>
    </w:p>
    <w:p w14:paraId="3410403F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წარმოდგენილი უნდა იყოს სარელეო დაცვლის ავტომატიზირებული ტესტირების ოქმები (სიმულატორიდან გენერირებული)</w:t>
      </w:r>
    </w:p>
    <w:p w14:paraId="6E7D870D" w14:textId="78F9070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რელეს კო</w:t>
      </w:r>
      <w:r w:rsidR="001B5619">
        <w:rPr>
          <w:rFonts w:ascii="Sylfaen" w:hAnsi="Sylfaen"/>
          <w:lang w:val="ka-GE"/>
        </w:rPr>
        <w:t>ნფიგურ</w:t>
      </w:r>
      <w:r>
        <w:rPr>
          <w:lang w:val="ka-GE"/>
        </w:rPr>
        <w:t>აციების ფაილები</w:t>
      </w:r>
      <w:r w:rsidR="00DC05E6">
        <w:rPr>
          <w:rFonts w:ascii="Sylfaen" w:hAnsi="Sylfaen"/>
          <w:lang w:val="ka-GE"/>
        </w:rPr>
        <w:t>ს</w:t>
      </w:r>
      <w:r>
        <w:rPr>
          <w:lang w:val="ka-GE"/>
        </w:rPr>
        <w:t xml:space="preserve"> (პროგრამის ბექაფაფის) მოწოდება</w:t>
      </w:r>
    </w:p>
    <w:p w14:paraId="60B2F994" w14:textId="77777777" w:rsidR="004B529F" w:rsidRDefault="004B529F" w:rsidP="00FF5494">
      <w:pPr>
        <w:pStyle w:val="ListParagraph"/>
        <w:ind w:left="1080"/>
        <w:jc w:val="both"/>
        <w:rPr>
          <w:lang w:val="ka-GE"/>
        </w:rPr>
      </w:pPr>
    </w:p>
    <w:p w14:paraId="4D1D8658" w14:textId="77777777" w:rsidR="004B529F" w:rsidRPr="00AB404F" w:rsidRDefault="004B529F" w:rsidP="00FF549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sz w:val="24"/>
          <w:szCs w:val="24"/>
          <w:lang w:val="ka-GE"/>
        </w:rPr>
      </w:pPr>
      <w:r w:rsidRPr="00AB404F">
        <w:rPr>
          <w:b/>
          <w:bCs/>
          <w:sz w:val="24"/>
          <w:szCs w:val="24"/>
          <w:lang w:val="ka-GE"/>
        </w:rPr>
        <w:t>მუდმივი ოპერატიული დენის წყაროს (სააკუმალტორო სისტემის) მწოდება მონტაჟი და არსებული უჯრედების ცვლადი 220 ვოლტიდან მუდმივ 220 ვოლტზე გადაყვანა:</w:t>
      </w:r>
    </w:p>
    <w:p w14:paraId="00B7C72C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სააკუმლატორო ბატარეების სისტემის და შემმუხტველი აპარატურის  მოწოდება მონტაჟი 55 დან 65ა/ს -1 კომპლექტი </w:t>
      </w:r>
    </w:p>
    <w:p w14:paraId="2560975C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დემონტაჟი და მონტჟის სამუშაოები</w:t>
      </w:r>
    </w:p>
    <w:p w14:paraId="059B7CFE" w14:textId="77777777" w:rsidR="004B529F" w:rsidRPr="00AB404F" w:rsidRDefault="004B529F" w:rsidP="00FF549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bCs/>
          <w:sz w:val="24"/>
          <w:szCs w:val="24"/>
          <w:lang w:val="ka-GE"/>
        </w:rPr>
      </w:pPr>
      <w:r w:rsidRPr="00AB404F">
        <w:rPr>
          <w:b/>
          <w:bCs/>
          <w:sz w:val="24"/>
          <w:szCs w:val="24"/>
          <w:lang w:val="ka-GE"/>
        </w:rPr>
        <w:t xml:space="preserve">ტექნიკური აღრიცხვის წრედების რეკონსტრუქცია </w:t>
      </w:r>
    </w:p>
    <w:p w14:paraId="3916CFB6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დენური და ძაბვის წრედების ეკრანირებული კაბელების მოწოდება - 300 მეტრი</w:t>
      </w:r>
    </w:p>
    <w:p w14:paraId="3B2B5A7D" w14:textId="395A14CB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 xml:space="preserve">დენური და ძაბვის წრედების დემონტაჟი მონტაჟი </w:t>
      </w:r>
      <w:r w:rsidR="00DC05E6">
        <w:rPr>
          <w:rFonts w:asciiTheme="minorHAnsi" w:hAnsiTheme="minorHAnsi"/>
          <w:lang w:val="ka-GE"/>
        </w:rPr>
        <w:t xml:space="preserve">- </w:t>
      </w:r>
      <w:r>
        <w:rPr>
          <w:lang w:val="ka-GE"/>
        </w:rPr>
        <w:t>14 ცალი მრიცხველი</w:t>
      </w:r>
    </w:p>
    <w:p w14:paraId="093B35A5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მეტალის გალვანიზირებული საკაბელო არხის  მოწოდება მონტაჟი -100 მეტრი</w:t>
      </w:r>
    </w:p>
    <w:p w14:paraId="3F85B250" w14:textId="77777777" w:rsidR="004B529F" w:rsidRPr="00AB404F" w:rsidRDefault="004B529F" w:rsidP="00FF549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bCs/>
          <w:sz w:val="24"/>
          <w:szCs w:val="24"/>
          <w:lang w:val="ka-GE"/>
        </w:rPr>
      </w:pPr>
      <w:r w:rsidRPr="00AB404F">
        <w:rPr>
          <w:b/>
          <w:bCs/>
          <w:sz w:val="24"/>
          <w:szCs w:val="24"/>
          <w:lang w:val="ka-GE"/>
        </w:rPr>
        <w:t xml:space="preserve">არსებული 3 ცალი ვაკუუმური უჯრედის დემონტაჟი და ახალ ლითონის უჯრედში მოწყობა </w:t>
      </w:r>
    </w:p>
    <w:p w14:paraId="071689D2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 w:rsidRPr="004A7DB6">
        <w:rPr>
          <w:lang w:val="ka-GE"/>
        </w:rPr>
        <w:t>3 ცალი</w:t>
      </w:r>
      <w:r>
        <w:rPr>
          <w:lang w:val="ka-GE"/>
        </w:rPr>
        <w:t xml:space="preserve"> ვაკუუმური უჯრედის (ვაკუუმური ამომრთველის, დენის ტრანსფორმატორების კომპლექტის, სახაზო და სასალტე გამთიშველების) დემონტაჟი</w:t>
      </w:r>
    </w:p>
    <w:p w14:paraId="06B20034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lastRenderedPageBreak/>
        <w:t xml:space="preserve">3 ცალი მეტალის უჯრედის </w:t>
      </w:r>
      <w:r>
        <w:t xml:space="preserve">KCO-10 </w:t>
      </w:r>
      <w:r>
        <w:rPr>
          <w:lang w:val="ka-GE"/>
        </w:rPr>
        <w:t xml:space="preserve">მოწყობა, დემონტირებული მოწყობილობების მასში დამონტაჟება </w:t>
      </w:r>
    </w:p>
    <w:p w14:paraId="75BE863B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ციფრული ტერმინალიების მოწოდება მონტაჟი დაკომპლექტებული შესაბამის კარადაში (</w:t>
      </w:r>
      <w:r w:rsidRPr="00BE3BD8">
        <w:rPr>
          <w:lang w:val="ka-GE"/>
        </w:rPr>
        <w:t>S</w:t>
      </w:r>
      <w:r w:rsidRPr="005724AB">
        <w:rPr>
          <w:lang w:val="ka-GE"/>
        </w:rPr>
        <w:t>c</w:t>
      </w:r>
      <w:r w:rsidRPr="00A14CBC">
        <w:rPr>
          <w:lang w:val="ka-GE"/>
        </w:rPr>
        <w:t>h</w:t>
      </w:r>
      <w:r w:rsidRPr="00BE3BD8">
        <w:rPr>
          <w:lang w:val="ka-GE"/>
        </w:rPr>
        <w:t>neider electric</w:t>
      </w:r>
      <w:r w:rsidRPr="00A14CBC">
        <w:rPr>
          <w:lang w:val="ka-GE"/>
        </w:rPr>
        <w:t xml:space="preserve"> P111</w:t>
      </w:r>
      <w:r>
        <w:rPr>
          <w:lang w:val="ka-GE"/>
        </w:rPr>
        <w:t>,</w:t>
      </w:r>
      <w:r w:rsidRPr="00BE3BD8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5724AB">
        <w:rPr>
          <w:lang w:val="ka-GE"/>
        </w:rPr>
        <w:t>Siemens</w:t>
      </w:r>
      <w:r w:rsidRPr="00A14CBC">
        <w:rPr>
          <w:lang w:val="ka-GE"/>
        </w:rPr>
        <w:t xml:space="preserve"> 7SR103</w:t>
      </w:r>
      <w:r w:rsidRPr="005724AB">
        <w:rPr>
          <w:lang w:val="ka-GE"/>
        </w:rPr>
        <w:t xml:space="preserve"> </w:t>
      </w:r>
      <w:r>
        <w:rPr>
          <w:lang w:val="ka-GE"/>
        </w:rPr>
        <w:t xml:space="preserve">ან </w:t>
      </w:r>
      <w:r w:rsidRPr="00AA7DD4">
        <w:rPr>
          <w:lang w:val="ka-GE"/>
        </w:rPr>
        <w:t xml:space="preserve">ABB </w:t>
      </w:r>
      <w:r w:rsidRPr="00A14CBC">
        <w:rPr>
          <w:lang w:val="ka-GE"/>
        </w:rPr>
        <w:t xml:space="preserve">REF 615 </w:t>
      </w:r>
      <w:r>
        <w:rPr>
          <w:lang w:val="ka-GE"/>
        </w:rPr>
        <w:t>ის</w:t>
      </w:r>
      <w:r w:rsidRPr="005724AB">
        <w:rPr>
          <w:lang w:val="ka-GE"/>
        </w:rPr>
        <w:t xml:space="preserve"> </w:t>
      </w:r>
      <w:r>
        <w:rPr>
          <w:lang w:val="ka-GE"/>
        </w:rPr>
        <w:t>წარმოების ციფრული რელეებით) - 3 კომპლექტი</w:t>
      </w:r>
    </w:p>
    <w:p w14:paraId="2930803E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ახალი ნახაზების მოზადება/მოწოდება</w:t>
      </w:r>
    </w:p>
    <w:p w14:paraId="44B49946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ვაკუუმურ ამომეთველზე კონტაქტების გარდამავალი წინაღობის გაზომვა - 3 ცალი</w:t>
      </w:r>
    </w:p>
    <w:p w14:paraId="5F68E898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ვაკუუმურ უჯრედზე დენის ტრანსფორმატორების კოეფიციენტების და ჩართვის სქემების შემოწმება/გაზომვა - 3 კომპლექტი</w:t>
      </w:r>
    </w:p>
    <w:p w14:paraId="56B00B13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სარელეო დაცვის დანაყენის გადაანგარიშება - 3 კომპლექტი</w:t>
      </w:r>
    </w:p>
    <w:p w14:paraId="3AA5BB68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სარელეო დაცვების ტესტირება -3 კომპლექტი</w:t>
      </w:r>
    </w:p>
    <w:p w14:paraId="03136704" w14:textId="77777777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წარმოდგენილი უნდა იყოს სარელეო დაცვლის ავტომატიზირებული ტესტირების ოქმები (სიმულატორიდან გენერირებული)</w:t>
      </w:r>
    </w:p>
    <w:p w14:paraId="1A63BCF4" w14:textId="3638E319" w:rsidR="004B529F" w:rsidRDefault="004B529F" w:rsidP="00FF5494">
      <w:pPr>
        <w:pStyle w:val="ListParagraph"/>
        <w:numPr>
          <w:ilvl w:val="1"/>
          <w:numId w:val="25"/>
        </w:numPr>
        <w:spacing w:after="160" w:line="259" w:lineRule="auto"/>
        <w:jc w:val="both"/>
        <w:rPr>
          <w:lang w:val="ka-GE"/>
        </w:rPr>
      </w:pPr>
      <w:r>
        <w:rPr>
          <w:lang w:val="ka-GE"/>
        </w:rPr>
        <w:t>რელეს კო</w:t>
      </w:r>
      <w:r w:rsidR="005B7304">
        <w:rPr>
          <w:rFonts w:ascii="Sylfaen" w:hAnsi="Sylfaen"/>
          <w:lang w:val="ka-GE"/>
        </w:rPr>
        <w:t>ნფიგუ</w:t>
      </w:r>
      <w:r>
        <w:rPr>
          <w:lang w:val="ka-GE"/>
        </w:rPr>
        <w:t>რაციების ფაილები</w:t>
      </w:r>
      <w:r w:rsidR="005B7304">
        <w:rPr>
          <w:rFonts w:ascii="Sylfaen" w:hAnsi="Sylfaen"/>
          <w:lang w:val="ka-GE"/>
        </w:rPr>
        <w:t>ს</w:t>
      </w:r>
      <w:r>
        <w:rPr>
          <w:lang w:val="ka-GE"/>
        </w:rPr>
        <w:t xml:space="preserve"> (პროგრამის ბექაფაფის) მოწოდება</w:t>
      </w:r>
    </w:p>
    <w:p w14:paraId="4B9B5FAD" w14:textId="22B25A66" w:rsidR="00185625" w:rsidRDefault="00185625" w:rsidP="00300B11">
      <w:pPr>
        <w:rPr>
          <w:rFonts w:asciiTheme="minorHAnsi" w:hAnsiTheme="minorHAnsi"/>
          <w:lang w:val="ka-GE"/>
        </w:rPr>
      </w:pPr>
    </w:p>
    <w:p w14:paraId="2F42B9C5" w14:textId="4BA7E750" w:rsidR="00185625" w:rsidRDefault="00185625" w:rsidP="00125CC1">
      <w:pPr>
        <w:ind w:left="90"/>
        <w:rPr>
          <w:rFonts w:asciiTheme="minorHAnsi" w:hAnsiTheme="minorHAnsi"/>
          <w:lang w:val="ka-GE"/>
        </w:rPr>
      </w:pPr>
    </w:p>
    <w:p w14:paraId="0065897F" w14:textId="77777777" w:rsidR="00DB10F6" w:rsidRPr="00DB10F6" w:rsidRDefault="00DB10F6" w:rsidP="00DB2F01">
      <w:pPr>
        <w:pStyle w:val="ListParagraph"/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3AF016C7" w14:textId="77777777" w:rsidR="00540C08" w:rsidRDefault="00540C08" w:rsidP="00E975E5">
      <w:pPr>
        <w:ind w:firstLine="90"/>
        <w:jc w:val="both"/>
        <w:rPr>
          <w:rFonts w:ascii="Sylfaen" w:hAnsi="Sylfaen"/>
          <w:lang w:val="ka-GE" w:eastAsia="de-DE"/>
        </w:rPr>
      </w:pPr>
    </w:p>
    <w:p w14:paraId="25FCA27B" w14:textId="67F209CB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C82E975" w14:textId="77777777" w:rsidR="00834C90" w:rsidRPr="00834C90" w:rsidRDefault="00834C90" w:rsidP="00834C90">
      <w:pPr>
        <w:jc w:val="both"/>
        <w:rPr>
          <w:rFonts w:ascii="Sylfaen" w:hAnsi="Sylfaen"/>
          <w:b/>
          <w:bCs/>
          <w:lang w:val="en-US" w:eastAsia="de-DE"/>
        </w:rPr>
      </w:pP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4F3354F" w14:textId="77777777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r w:rsidRPr="00E975E5">
        <w:rPr>
          <w:rFonts w:ascii="Sylfaen" w:hAnsi="Sylfaen"/>
          <w:b/>
          <w:bCs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0773BF9F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</w:p>
    <w:p w14:paraId="213CD525" w14:textId="7E8AF1BA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3686AE7" w14:textId="77777777" w:rsidR="00A47D5C" w:rsidRDefault="00A47D5C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B194971" w:rsidR="00AE610E" w:rsidRPr="009C025F" w:rsidRDefault="009C025F" w:rsidP="003F6DC8">
            <w:pPr>
              <w:rPr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რუსთავის ცემენტის ქარხანა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65E39E5D" w14:textId="77777777" w:rsidR="00FC21C8" w:rsidRDefault="00FC21C8" w:rsidP="00FC21C8"/>
          <w:p w14:paraId="6070E0FA" w14:textId="77777777" w:rsidR="009C025F" w:rsidRDefault="009C025F" w:rsidP="00FC21C8"/>
          <w:p w14:paraId="05EE0312" w14:textId="683F5370" w:rsidR="009C025F" w:rsidRPr="0045352E" w:rsidRDefault="009C025F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45E64678" w:rsidR="009E7CAC" w:rsidRDefault="00970827" w:rsidP="0055132F">
      <w:pPr>
        <w:rPr>
          <w:rStyle w:val="Strong"/>
          <w:rFonts w:asciiTheme="minorHAnsi" w:hAnsiTheme="minorHAnsi" w:cstheme="minorHAnsi"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lastRenderedPageBreak/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7423AC">
        <w:rPr>
          <w:rFonts w:asciiTheme="minorHAnsi" w:hAnsiTheme="minorHAnsi" w:cstheme="minorHAnsi"/>
          <w:b/>
          <w:bCs/>
          <w:lang w:val="ka-GE" w:eastAsia="de-DE"/>
        </w:rPr>
        <w:t>2</w:t>
      </w:r>
      <w:r w:rsidR="002314AF">
        <w:rPr>
          <w:rFonts w:asciiTheme="minorHAnsi" w:hAnsiTheme="minorHAnsi" w:cstheme="minorHAnsi"/>
          <w:b/>
          <w:bCs/>
          <w:lang w:val="en-US" w:eastAsia="de-DE"/>
        </w:rPr>
        <w:t>9</w:t>
      </w:r>
      <w:r w:rsidR="00C814E5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9E7CAC" w:rsidRPr="00E975E5">
        <w:rPr>
          <w:rFonts w:asciiTheme="minorHAnsi" w:hAnsiTheme="minorHAnsi" w:cstheme="minorHAnsi"/>
          <w:b/>
          <w:bCs/>
          <w:lang w:val="ka-GE" w:eastAsia="de-DE"/>
        </w:rPr>
        <w:t>0</w:t>
      </w:r>
      <w:r w:rsidR="00CD4061">
        <w:rPr>
          <w:rFonts w:asciiTheme="minorHAnsi" w:hAnsiTheme="minorHAnsi" w:cstheme="minorHAnsi"/>
          <w:b/>
          <w:bCs/>
          <w:lang w:val="ka-GE" w:eastAsia="de-DE"/>
        </w:rPr>
        <w:t>2</w:t>
      </w:r>
      <w:r w:rsidR="001D45B8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45770E" w:rsidRPr="00E975E5">
        <w:rPr>
          <w:rFonts w:asciiTheme="minorHAnsi" w:hAnsiTheme="minorHAnsi" w:cstheme="minorHAnsi"/>
          <w:b/>
          <w:bCs/>
          <w:lang w:eastAsia="de-DE"/>
        </w:rPr>
        <w:t>20</w:t>
      </w:r>
      <w:r w:rsidR="005360D4" w:rsidRPr="00E975E5">
        <w:rPr>
          <w:rFonts w:asciiTheme="minorHAnsi" w:hAnsiTheme="minorHAnsi" w:cstheme="minorHAnsi"/>
          <w:b/>
          <w:bCs/>
          <w:lang w:eastAsia="de-DE"/>
        </w:rPr>
        <w:t>2</w:t>
      </w:r>
      <w:r w:rsidR="00CD4061">
        <w:rPr>
          <w:rFonts w:asciiTheme="minorHAnsi" w:hAnsiTheme="minorHAnsi" w:cstheme="minorHAnsi"/>
          <w:b/>
          <w:bCs/>
          <w:lang w:val="ka-GE" w:eastAsia="de-DE"/>
        </w:rPr>
        <w:t>4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5360D4" w:rsidRPr="00E975E5">
        <w:rPr>
          <w:rStyle w:val="Strong"/>
          <w:rFonts w:asciiTheme="minorHAnsi" w:hAnsiTheme="minorHAnsi" w:cstheme="minorHAnsi"/>
          <w:b w:val="0"/>
          <w:bCs/>
        </w:rPr>
        <w:t>–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850413" w:rsidRPr="00E975E5">
        <w:rPr>
          <w:rStyle w:val="Strong"/>
          <w:rFonts w:asciiTheme="minorHAnsi" w:hAnsiTheme="minorHAnsi" w:cstheme="minorHAnsi"/>
          <w:lang w:val="ka-GE"/>
        </w:rPr>
        <w:t xml:space="preserve">18 </w:t>
      </w:r>
      <w:r w:rsidR="00A055AF" w:rsidRPr="00E975E5">
        <w:rPr>
          <w:rStyle w:val="Strong"/>
          <w:rFonts w:asciiTheme="minorHAnsi" w:hAnsiTheme="minorHAnsi" w:cstheme="minorHAnsi"/>
        </w:rPr>
        <w:t xml:space="preserve">00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</w:t>
      </w:r>
    </w:p>
    <w:p w14:paraId="3232C527" w14:textId="563A5311" w:rsidR="008F1372" w:rsidRDefault="008F1372" w:rsidP="0055132F">
      <w:pPr>
        <w:rPr>
          <w:rStyle w:val="Strong"/>
          <w:rFonts w:asciiTheme="minorHAnsi" w:hAnsiTheme="minorHAnsi" w:cstheme="minorHAnsi"/>
          <w:lang w:val="ka-GE"/>
        </w:rPr>
      </w:pPr>
    </w:p>
    <w:p w14:paraId="366697F7" w14:textId="582623EE" w:rsidR="00CD4061" w:rsidRPr="008F1372" w:rsidRDefault="00BC0D4E" w:rsidP="0055132F">
      <w:pPr>
        <w:rPr>
          <w:rStyle w:val="Strong"/>
          <w:rFonts w:asciiTheme="minorHAnsi" w:hAnsiTheme="minorHAnsi" w:cstheme="minorHAnsi"/>
          <w:u w:val="single"/>
          <w:lang w:val="ka-GE"/>
        </w:rPr>
      </w:pP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სამუშაოების</w:t>
      </w:r>
      <w:r w:rsidR="00CD4061" w:rsidRPr="008F1372">
        <w:rPr>
          <w:rStyle w:val="Strong"/>
          <w:rFonts w:asciiTheme="minorHAnsi" w:hAnsiTheme="minorHAnsi" w:cstheme="minorHAnsi"/>
          <w:u w:val="single"/>
          <w:lang w:val="ka-GE"/>
        </w:rPr>
        <w:t xml:space="preserve"> დაწყება </w:t>
      </w: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01.04.2024</w:t>
      </w:r>
    </w:p>
    <w:p w14:paraId="2A496E24" w14:textId="71D0C10D" w:rsidR="00BC0D4E" w:rsidRPr="008F1372" w:rsidRDefault="00BC0D4E" w:rsidP="0055132F">
      <w:pPr>
        <w:rPr>
          <w:rStyle w:val="Strong"/>
          <w:rFonts w:ascii="Sylfaen" w:hAnsi="Sylfaen"/>
          <w:b w:val="0"/>
          <w:bCs/>
          <w:u w:val="single"/>
          <w:lang w:val="ka-GE"/>
        </w:rPr>
      </w:pP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სამუშაოების დამთავრება 2</w:t>
      </w:r>
      <w:r w:rsidR="009C025F">
        <w:rPr>
          <w:rStyle w:val="Strong"/>
          <w:rFonts w:asciiTheme="minorHAnsi" w:hAnsiTheme="minorHAnsi" w:cstheme="minorHAnsi"/>
          <w:u w:val="single"/>
          <w:lang w:val="ka-GE"/>
        </w:rPr>
        <w:t>0</w:t>
      </w:r>
      <w:r w:rsidRPr="008F1372">
        <w:rPr>
          <w:rStyle w:val="Strong"/>
          <w:rFonts w:asciiTheme="minorHAnsi" w:hAnsiTheme="minorHAnsi" w:cstheme="minorHAnsi"/>
          <w:u w:val="single"/>
          <w:lang w:val="ka-GE"/>
        </w:rPr>
        <w:t>.04.2024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000000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5FC38B6E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="00E975E5">
        <w:rPr>
          <w:rFonts w:ascii="Sylfaen" w:hAnsi="Sylfaen" w:cs="Courier New"/>
          <w:sz w:val="20"/>
          <w:szCs w:val="20"/>
          <w:lang w:val="ka-GE"/>
        </w:rPr>
        <w:t xml:space="preserve"> გიორგი გურასპაშვილს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48EF0FC8" w14:textId="77777777" w:rsidR="0060367A" w:rsidRPr="00BF15AD" w:rsidRDefault="0060367A" w:rsidP="00D65E72">
      <w:pPr>
        <w:rPr>
          <w:rFonts w:asciiTheme="minorHAnsi" w:hAnsiTheme="minorHAnsi"/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407"/>
        <w:gridCol w:w="6808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727ECE3F" w:rsidR="00E975E5" w:rsidRPr="00E975E5" w:rsidRDefault="00E975E5" w:rsidP="00FF5E5B">
            <w:pPr>
              <w:rPr>
                <w:rFonts w:asciiTheme="minorHAnsi" w:hAnsiTheme="minorHAnsi"/>
                <w:lang w:val="ka-GE"/>
              </w:rPr>
            </w:pPr>
            <w:r w:rsidRPr="00E975E5">
              <w:t xml:space="preserve">+995 577 </w:t>
            </w:r>
            <w:r w:rsidRPr="00E975E5">
              <w:rPr>
                <w:lang w:val="ka-GE"/>
              </w:rPr>
              <w:t>577 019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7C47D126" w:rsidR="00E975E5" w:rsidRPr="0045352E" w:rsidRDefault="00000000" w:rsidP="00FF5E5B">
            <w:hyperlink r:id="rId10" w:history="1">
              <w:r w:rsidR="00E975E5" w:rsidRPr="00D85F4E">
                <w:rPr>
                  <w:rStyle w:val="Hyperlink"/>
                </w:rPr>
                <w:t>giorgi.guraspashvili@heidelbergcement.com</w:t>
              </w:r>
            </w:hyperlink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2334" w14:textId="77777777" w:rsidR="00F052F7" w:rsidRDefault="00F052F7" w:rsidP="00EA46FC">
      <w:r>
        <w:separator/>
      </w:r>
    </w:p>
  </w:endnote>
  <w:endnote w:type="continuationSeparator" w:id="0">
    <w:p w14:paraId="0E5AC445" w14:textId="77777777" w:rsidR="00F052F7" w:rsidRDefault="00F052F7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61AF4805" w:rsidR="00110D89" w:rsidRPr="0087310C" w:rsidRDefault="00E14287" w:rsidP="00110D89">
    <w:pPr>
      <w:pStyle w:val="Footer"/>
      <w:rPr>
        <w:rFonts w:asciiTheme="minorHAnsi" w:hAnsiTheme="minorHAnsi"/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3B07">
      <w:rPr>
        <w:rFonts w:ascii="Sylfaen" w:hAnsi="Sylfaen" w:cs="Sylfaen"/>
        <w:noProof/>
      </w:rPr>
      <w:t>სატენდერო</w:t>
    </w:r>
    <w:r w:rsidR="00EB3B07">
      <w:rPr>
        <w:noProof/>
      </w:rPr>
      <w:t xml:space="preserve"> </w:t>
    </w:r>
    <w:r w:rsidR="00EB3B07">
      <w:rPr>
        <w:rFonts w:ascii="Sylfaen" w:hAnsi="Sylfaen" w:cs="Sylfaen"/>
        <w:noProof/>
      </w:rPr>
      <w:t>წინადადება</w:t>
    </w:r>
    <w:r w:rsidR="00EB3B07">
      <w:rPr>
        <w:noProof/>
      </w:rPr>
      <w:t xml:space="preserve"> draft.docx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9B746E">
      <w:t xml:space="preserve"> 202</w:t>
    </w:r>
    <w:r w:rsidR="0087310C">
      <w:rPr>
        <w:rFonts w:asciiTheme="minorHAnsi" w:hAnsiTheme="minorHAnsi"/>
        <w:lang w:val="ka-G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54CD" w14:textId="77777777" w:rsidR="00F052F7" w:rsidRDefault="00F052F7" w:rsidP="00EA46FC">
      <w:r>
        <w:separator/>
      </w:r>
    </w:p>
  </w:footnote>
  <w:footnote w:type="continuationSeparator" w:id="0">
    <w:p w14:paraId="1018D927" w14:textId="77777777" w:rsidR="00F052F7" w:rsidRDefault="00F052F7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14"/>
    <w:multiLevelType w:val="hybridMultilevel"/>
    <w:tmpl w:val="4FDC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D42"/>
    <w:multiLevelType w:val="hybridMultilevel"/>
    <w:tmpl w:val="B1D83EE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9" w15:restartNumberingAfterBreak="0">
    <w:nsid w:val="2B2C679B"/>
    <w:multiLevelType w:val="hybridMultilevel"/>
    <w:tmpl w:val="C88AE6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AEF"/>
    <w:multiLevelType w:val="hybridMultilevel"/>
    <w:tmpl w:val="5B74E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5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A5476A5"/>
    <w:multiLevelType w:val="hybridMultilevel"/>
    <w:tmpl w:val="DBCC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7318">
    <w:abstractNumId w:val="17"/>
  </w:num>
  <w:num w:numId="2" w16cid:durableId="1044983276">
    <w:abstractNumId w:val="19"/>
  </w:num>
  <w:num w:numId="3" w16cid:durableId="1158304605">
    <w:abstractNumId w:val="21"/>
  </w:num>
  <w:num w:numId="4" w16cid:durableId="729379682">
    <w:abstractNumId w:val="3"/>
  </w:num>
  <w:num w:numId="5" w16cid:durableId="695816570">
    <w:abstractNumId w:val="10"/>
  </w:num>
  <w:num w:numId="6" w16cid:durableId="1804153474">
    <w:abstractNumId w:val="16"/>
  </w:num>
  <w:num w:numId="7" w16cid:durableId="372116241">
    <w:abstractNumId w:val="15"/>
  </w:num>
  <w:num w:numId="8" w16cid:durableId="1067340787">
    <w:abstractNumId w:val="2"/>
  </w:num>
  <w:num w:numId="9" w16cid:durableId="1388525676">
    <w:abstractNumId w:val="1"/>
  </w:num>
  <w:num w:numId="10" w16cid:durableId="47073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7811197">
    <w:abstractNumId w:val="13"/>
  </w:num>
  <w:num w:numId="12" w16cid:durableId="1115367283">
    <w:abstractNumId w:val="23"/>
  </w:num>
  <w:num w:numId="13" w16cid:durableId="1497115613">
    <w:abstractNumId w:val="7"/>
  </w:num>
  <w:num w:numId="14" w16cid:durableId="305666839">
    <w:abstractNumId w:val="11"/>
  </w:num>
  <w:num w:numId="15" w16cid:durableId="1509098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0323951">
    <w:abstractNumId w:val="22"/>
  </w:num>
  <w:num w:numId="17" w16cid:durableId="287669479">
    <w:abstractNumId w:val="4"/>
  </w:num>
  <w:num w:numId="18" w16cid:durableId="1292396072">
    <w:abstractNumId w:val="5"/>
  </w:num>
  <w:num w:numId="19" w16cid:durableId="287967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0190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8890886">
    <w:abstractNumId w:val="18"/>
  </w:num>
  <w:num w:numId="22" w16cid:durableId="1264845056">
    <w:abstractNumId w:val="0"/>
  </w:num>
  <w:num w:numId="23" w16cid:durableId="2020620939">
    <w:abstractNumId w:val="9"/>
  </w:num>
  <w:num w:numId="24" w16cid:durableId="1434740469">
    <w:abstractNumId w:val="6"/>
  </w:num>
  <w:num w:numId="25" w16cid:durableId="1933928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194"/>
    <w:rsid w:val="00000C09"/>
    <w:rsid w:val="00003152"/>
    <w:rsid w:val="000048DE"/>
    <w:rsid w:val="00004B5D"/>
    <w:rsid w:val="000062EE"/>
    <w:rsid w:val="00017360"/>
    <w:rsid w:val="0004102B"/>
    <w:rsid w:val="000418FC"/>
    <w:rsid w:val="00047983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565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0F78D7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25CC1"/>
    <w:rsid w:val="00126DE2"/>
    <w:rsid w:val="0013093A"/>
    <w:rsid w:val="0013103E"/>
    <w:rsid w:val="00133C6E"/>
    <w:rsid w:val="001361DB"/>
    <w:rsid w:val="00136274"/>
    <w:rsid w:val="001365E2"/>
    <w:rsid w:val="0014356A"/>
    <w:rsid w:val="001447F1"/>
    <w:rsid w:val="00150DB4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5625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5619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6E8D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4AF"/>
    <w:rsid w:val="00231883"/>
    <w:rsid w:val="00240369"/>
    <w:rsid w:val="002425C0"/>
    <w:rsid w:val="002474DF"/>
    <w:rsid w:val="00250FBF"/>
    <w:rsid w:val="002530E0"/>
    <w:rsid w:val="00253BBF"/>
    <w:rsid w:val="00253C7A"/>
    <w:rsid w:val="00253CED"/>
    <w:rsid w:val="00254B15"/>
    <w:rsid w:val="002604C4"/>
    <w:rsid w:val="00263555"/>
    <w:rsid w:val="0027074C"/>
    <w:rsid w:val="00274205"/>
    <w:rsid w:val="00274C4E"/>
    <w:rsid w:val="00274C82"/>
    <w:rsid w:val="0028111B"/>
    <w:rsid w:val="0028401D"/>
    <w:rsid w:val="002857FC"/>
    <w:rsid w:val="0029395A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883"/>
    <w:rsid w:val="002C2CCB"/>
    <w:rsid w:val="002C3007"/>
    <w:rsid w:val="002C4458"/>
    <w:rsid w:val="002C4E87"/>
    <w:rsid w:val="002D1700"/>
    <w:rsid w:val="002D2370"/>
    <w:rsid w:val="002D5508"/>
    <w:rsid w:val="002D6B8D"/>
    <w:rsid w:val="002E74A1"/>
    <w:rsid w:val="002F2733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301E"/>
    <w:rsid w:val="0036703A"/>
    <w:rsid w:val="00370E77"/>
    <w:rsid w:val="003721C3"/>
    <w:rsid w:val="003742B9"/>
    <w:rsid w:val="00380770"/>
    <w:rsid w:val="00381DC2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2BF3"/>
    <w:rsid w:val="00475CD8"/>
    <w:rsid w:val="00475D0E"/>
    <w:rsid w:val="004827A9"/>
    <w:rsid w:val="00483612"/>
    <w:rsid w:val="004839DF"/>
    <w:rsid w:val="00485697"/>
    <w:rsid w:val="004939FA"/>
    <w:rsid w:val="004A1526"/>
    <w:rsid w:val="004A404D"/>
    <w:rsid w:val="004A7B26"/>
    <w:rsid w:val="004A7DC9"/>
    <w:rsid w:val="004B529F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2491C"/>
    <w:rsid w:val="00532377"/>
    <w:rsid w:val="005353F1"/>
    <w:rsid w:val="005360D4"/>
    <w:rsid w:val="00536668"/>
    <w:rsid w:val="00540C08"/>
    <w:rsid w:val="00544871"/>
    <w:rsid w:val="00547DDB"/>
    <w:rsid w:val="005501A2"/>
    <w:rsid w:val="0055132F"/>
    <w:rsid w:val="00551E7A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37FE"/>
    <w:rsid w:val="0059495F"/>
    <w:rsid w:val="00596C28"/>
    <w:rsid w:val="005A07E7"/>
    <w:rsid w:val="005A2227"/>
    <w:rsid w:val="005A3306"/>
    <w:rsid w:val="005A46C2"/>
    <w:rsid w:val="005A4A40"/>
    <w:rsid w:val="005B07FB"/>
    <w:rsid w:val="005B7304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7428D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B7F09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23AC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4D8C"/>
    <w:rsid w:val="0082597A"/>
    <w:rsid w:val="0083219C"/>
    <w:rsid w:val="00832338"/>
    <w:rsid w:val="00834C90"/>
    <w:rsid w:val="00837D7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10C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165F"/>
    <w:rsid w:val="008E5AD5"/>
    <w:rsid w:val="008E5FB6"/>
    <w:rsid w:val="008F0E79"/>
    <w:rsid w:val="008F1372"/>
    <w:rsid w:val="008F1917"/>
    <w:rsid w:val="008F4608"/>
    <w:rsid w:val="008F46B2"/>
    <w:rsid w:val="008F5F09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1F5"/>
    <w:rsid w:val="009B5BB5"/>
    <w:rsid w:val="009B6C51"/>
    <w:rsid w:val="009B746E"/>
    <w:rsid w:val="009C025F"/>
    <w:rsid w:val="009C1750"/>
    <w:rsid w:val="009C2B0E"/>
    <w:rsid w:val="009C393C"/>
    <w:rsid w:val="009C4485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31E2"/>
    <w:rsid w:val="00A0372F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5A80"/>
    <w:rsid w:val="00A36E6F"/>
    <w:rsid w:val="00A464D4"/>
    <w:rsid w:val="00A47682"/>
    <w:rsid w:val="00A47D5C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13D"/>
    <w:rsid w:val="00AA2587"/>
    <w:rsid w:val="00AA69CE"/>
    <w:rsid w:val="00AA72A0"/>
    <w:rsid w:val="00AB318D"/>
    <w:rsid w:val="00AB404F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3E06"/>
    <w:rsid w:val="00B35835"/>
    <w:rsid w:val="00B35D0E"/>
    <w:rsid w:val="00B374F3"/>
    <w:rsid w:val="00B37B7E"/>
    <w:rsid w:val="00B44152"/>
    <w:rsid w:val="00B45E37"/>
    <w:rsid w:val="00B476FC"/>
    <w:rsid w:val="00B52706"/>
    <w:rsid w:val="00B55942"/>
    <w:rsid w:val="00B57AC9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0D4E"/>
    <w:rsid w:val="00BC169A"/>
    <w:rsid w:val="00BC361F"/>
    <w:rsid w:val="00BD5515"/>
    <w:rsid w:val="00BD7031"/>
    <w:rsid w:val="00BE0B8F"/>
    <w:rsid w:val="00BE1F18"/>
    <w:rsid w:val="00BF15AD"/>
    <w:rsid w:val="00BF307C"/>
    <w:rsid w:val="00BF327B"/>
    <w:rsid w:val="00BF3CEA"/>
    <w:rsid w:val="00BF3DA4"/>
    <w:rsid w:val="00BF40DC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1F9"/>
    <w:rsid w:val="00C13D69"/>
    <w:rsid w:val="00C14D96"/>
    <w:rsid w:val="00C2057A"/>
    <w:rsid w:val="00C30D15"/>
    <w:rsid w:val="00C31661"/>
    <w:rsid w:val="00C32A0E"/>
    <w:rsid w:val="00C40342"/>
    <w:rsid w:val="00C41EA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2D58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061"/>
    <w:rsid w:val="00CD4975"/>
    <w:rsid w:val="00CD6C9F"/>
    <w:rsid w:val="00CD7784"/>
    <w:rsid w:val="00CD791C"/>
    <w:rsid w:val="00CF113E"/>
    <w:rsid w:val="00CF2A62"/>
    <w:rsid w:val="00CF451F"/>
    <w:rsid w:val="00CF4C5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5BA5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0F6"/>
    <w:rsid w:val="00DB1E05"/>
    <w:rsid w:val="00DB2F01"/>
    <w:rsid w:val="00DB4C7B"/>
    <w:rsid w:val="00DC05E6"/>
    <w:rsid w:val="00DC6C2B"/>
    <w:rsid w:val="00DD376F"/>
    <w:rsid w:val="00DD527D"/>
    <w:rsid w:val="00DD67EC"/>
    <w:rsid w:val="00DE18C3"/>
    <w:rsid w:val="00DF2A5B"/>
    <w:rsid w:val="00DF4D9D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52F7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57055"/>
    <w:rsid w:val="00F601C0"/>
    <w:rsid w:val="00F6186C"/>
    <w:rsid w:val="00F62C61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B134D"/>
    <w:rsid w:val="00FB255B"/>
    <w:rsid w:val="00FB4076"/>
    <w:rsid w:val="00FC21C8"/>
    <w:rsid w:val="00FD3B74"/>
    <w:rsid w:val="00FD5529"/>
    <w:rsid w:val="00FD591A"/>
    <w:rsid w:val="00FD7930"/>
    <w:rsid w:val="00FE6A97"/>
    <w:rsid w:val="00FF1A2D"/>
    <w:rsid w:val="00FF3E5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orgi.guraspashvili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6308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Guraspashvili, Giorgi (Tbilisi) GEO</cp:lastModifiedBy>
  <cp:revision>77</cp:revision>
  <cp:lastPrinted>2022-04-11T14:44:00Z</cp:lastPrinted>
  <dcterms:created xsi:type="dcterms:W3CDTF">2021-12-27T12:51:00Z</dcterms:created>
  <dcterms:modified xsi:type="dcterms:W3CDTF">2024-02-21T13:45:00Z</dcterms:modified>
</cp:coreProperties>
</file>