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7D3A35DA" w:rsidR="001A0679" w:rsidRDefault="00AC035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7BDD44E2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7011446A" w:rsidR="001A0679" w:rsidRPr="001A0679" w:rsidRDefault="00603BD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30"/>
                                      <w:szCs w:val="30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C37A5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30"/>
                                        <w:szCs w:val="30"/>
                                        <w:lang w:val="ka-GE" w:eastAsia="ja-JP"/>
                                      </w:rPr>
                                      <w:t>მიმღებ/გამშვები უჯრედის « XIRIA  MA შეძენის და მონტაჟის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0"/>
                                    <w:szCs w:val="30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2CB3F8B8" w:rsidR="001A0679" w:rsidRPr="00473393" w:rsidRDefault="008C37A5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C37A5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0"/>
                                        <w:szCs w:val="30"/>
                                        <w:lang w:val="ka-GE" w:eastAsia="ja-JP"/>
                                      </w:rPr>
                                      <w:t>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7011446A" w:rsidR="001A0679" w:rsidRPr="001A0679" w:rsidRDefault="002D4E9D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30"/>
                                <w:szCs w:val="30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C37A5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0"/>
                                  <w:szCs w:val="30"/>
                                  <w:lang w:val="ka-GE" w:eastAsia="ja-JP"/>
                                </w:rPr>
                                <w:t>მიმღებ/გამშვები უჯრედის « XIRIA  MA შეძენის და მონტაჟის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0"/>
                              <w:szCs w:val="30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2CB3F8B8" w:rsidR="001A0679" w:rsidRPr="00473393" w:rsidRDefault="008C37A5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C37A5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0"/>
                                  <w:szCs w:val="30"/>
                                  <w:lang w:val="ka-GE" w:eastAsia="ja-JP"/>
                                </w:rPr>
                                <w:t>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110A3FC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603BD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F76DA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6D129398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218520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18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წინადადებების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შესახებ.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შესყიდვის პროცედურას,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(ზოგადი) კონცეფტუალური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ფუნქციური და შედეგზე ორიენტირებული სპეციფიკაციებით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5DE1AD8" w:rsidR="008839C1" w:rsidRPr="004D1999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="004B4645">
                                  <w:rPr>
                                    <w:color w:val="auto"/>
                                    <w:lang w:val="ka-GE"/>
                                  </w:rPr>
                                  <w:t>9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7B128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4-0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91488">
                                      <w:rPr>
                                        <w:lang w:val="ka-GE"/>
                                      </w:rPr>
                                      <w:t>04.04.2024</w:t>
                                    </w:r>
                                  </w:sdtContent>
                                </w:sdt>
                              </w:p>
                              <w:p w14:paraId="725EE839" w14:textId="3EC344E5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4-1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14702">
                                      <w:rPr>
                                        <w:lang w:val="ka-GE"/>
                                      </w:rPr>
                                      <w:t>11</w:t>
                                    </w:r>
                                    <w:r w:rsidR="00A42036">
                                      <w:rPr>
                                        <w:lang w:val="ka-GE"/>
                                      </w:rPr>
                                      <w:t>.04.2024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172.0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" filled="f" stroked="f" strokeweight=".5pt">
                    <v:textbox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წინადადებების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შესახებ.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შესყიდვის პროცედურას,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(ზოგადი) კონცეფტუალური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ფუნქციური და შედეგზე ორიენტირებული სპეციფიკაციებით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შედეგის მიღწევის კონკრეტული გზის (დეტალური ტექნიკური სპეციფიკაციების) მითითების გარეშე.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5DE1AD8" w:rsidR="008839C1" w:rsidRPr="004D1999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="004B4645">
                            <w:rPr>
                              <w:color w:val="auto"/>
                              <w:lang w:val="ka-GE"/>
                            </w:rPr>
                            <w:t>9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7B128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4-0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91488">
                                <w:rPr>
                                  <w:lang w:val="ka-GE"/>
                                </w:rPr>
                                <w:t>04.04.2024</w:t>
                              </w:r>
                            </w:sdtContent>
                          </w:sdt>
                        </w:p>
                        <w:p w14:paraId="725EE839" w14:textId="3EC344E5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4-1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14702">
                                <w:rPr>
                                  <w:lang w:val="ka-GE"/>
                                </w:rPr>
                                <w:t>11</w:t>
                              </w:r>
                              <w:r w:rsidR="00A42036">
                                <w:rPr>
                                  <w:lang w:val="ka-GE"/>
                                </w:rPr>
                                <w:t>.04.2024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6590C09D" w:rsidR="00971FCA" w:rsidRDefault="00971FCA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Pr="001357BA" w:rsidRDefault="001B0369" w:rsidP="00534B11">
      <w:pPr>
        <w:rPr>
          <w:lang w:val="ka-GE"/>
        </w:rPr>
      </w:pPr>
    </w:p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603BD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603BD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603BD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0BA2B8A8" w:rsidR="00D9165B" w:rsidRDefault="00603BD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>: სამუშოების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603BD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437AD759" w:rsidR="00D9165B" w:rsidRDefault="00603BD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EA529A">
              <w:rPr>
                <w:rStyle w:val="Hyperlink"/>
                <w:noProof/>
              </w:rPr>
              <w:t>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00907" w14:textId="50D2D50A" w:rsidR="00653BA0" w:rsidRPr="00653BA0" w:rsidRDefault="000D19A9" w:rsidP="00653BA0">
      <w:pPr>
        <w:rPr>
          <w:color w:val="1F497D"/>
          <w:lang w:val="ka-GE"/>
        </w:rPr>
      </w:pPr>
      <w:r w:rsidRPr="00414617">
        <w:rPr>
          <w:color w:val="1F497D"/>
          <w:lang w:val="ka-GE"/>
        </w:rPr>
        <w:lastRenderedPageBreak/>
        <w:t xml:space="preserve">სს </w:t>
      </w:r>
      <w:r w:rsidR="00E3785D" w:rsidRPr="00414617">
        <w:rPr>
          <w:color w:val="1F497D"/>
          <w:lang w:val="ka-GE"/>
        </w:rPr>
        <w:t>ჯორჯიან ქარდი</w:t>
      </w:r>
      <w:r w:rsidRPr="00414617">
        <w:rPr>
          <w:color w:val="1F497D"/>
          <w:lang w:val="ka-GE"/>
        </w:rPr>
        <w:t xml:space="preserve"> </w:t>
      </w:r>
      <w:r w:rsidR="006A00CA" w:rsidRPr="00414617">
        <w:rPr>
          <w:color w:val="1F497D"/>
          <w:lang w:val="ka-GE"/>
        </w:rPr>
        <w:t xml:space="preserve">(ს/კ 204396377) </w:t>
      </w:r>
      <w:r w:rsidRPr="00414617">
        <w:rPr>
          <w:color w:val="1F497D"/>
          <w:lang w:val="ka-GE"/>
        </w:rPr>
        <w:t>აცხადებს</w:t>
      </w:r>
      <w:bookmarkStart w:id="2" w:name="_Toc462407871"/>
      <w:r w:rsidR="000B5FCA" w:rsidRPr="00414617">
        <w:rPr>
          <w:color w:val="1F497D"/>
          <w:lang w:val="ka-GE"/>
        </w:rPr>
        <w:t xml:space="preserve"> </w:t>
      </w:r>
      <w:r w:rsidR="0077521D" w:rsidRPr="00414617">
        <w:rPr>
          <w:color w:val="1F497D"/>
          <w:lang w:val="ka-GE"/>
        </w:rPr>
        <w:t xml:space="preserve">ტენდერს </w:t>
      </w:r>
      <w:r w:rsidR="00653BA0" w:rsidRPr="00653BA0">
        <w:rPr>
          <w:b/>
          <w:color w:val="1F497D"/>
          <w:lang w:val="ka-GE"/>
        </w:rPr>
        <w:t>მიმღებ/გამშვები უჯრედის « XIRIA  MA  «</w:t>
      </w:r>
      <w:r w:rsidR="00A877B6">
        <w:rPr>
          <w:color w:val="1F497D"/>
          <w:lang w:val="ka-GE"/>
        </w:rPr>
        <w:t> -</w:t>
      </w:r>
      <w:r w:rsidR="00653BA0" w:rsidRPr="00653BA0">
        <w:rPr>
          <w:color w:val="1F497D"/>
          <w:lang w:val="ka-GE"/>
        </w:rPr>
        <w:t xml:space="preserve">ს </w:t>
      </w:r>
      <w:r w:rsidR="00653BA0" w:rsidRPr="00653BA0">
        <w:rPr>
          <w:b/>
          <w:color w:val="1F497D"/>
          <w:lang w:val="ka-GE"/>
        </w:rPr>
        <w:t>შეძენისა</w:t>
      </w:r>
      <w:r w:rsidR="00653BA0" w:rsidRPr="00653BA0">
        <w:rPr>
          <w:color w:val="1F497D"/>
          <w:lang w:val="ka-GE"/>
        </w:rPr>
        <w:t xml:space="preserve"> </w:t>
      </w:r>
      <w:r w:rsidR="00653BA0" w:rsidRPr="00653BA0">
        <w:rPr>
          <w:b/>
          <w:color w:val="1F497D"/>
          <w:lang w:val="ka-GE"/>
        </w:rPr>
        <w:t>და</w:t>
      </w:r>
      <w:r w:rsidR="00653BA0" w:rsidRPr="00653BA0">
        <w:rPr>
          <w:color w:val="1F497D"/>
          <w:lang w:val="ka-GE"/>
        </w:rPr>
        <w:t xml:space="preserve"> </w:t>
      </w:r>
      <w:r w:rsidR="00653BA0" w:rsidRPr="00653BA0">
        <w:rPr>
          <w:b/>
          <w:color w:val="1F497D"/>
          <w:lang w:val="ka-GE"/>
        </w:rPr>
        <w:t>მონტაჟის  შესახებ</w:t>
      </w:r>
      <w:r w:rsidR="00653BA0">
        <w:rPr>
          <w:color w:val="1F497D"/>
          <w:lang w:val="ka-GE"/>
        </w:rPr>
        <w:t>.</w:t>
      </w:r>
    </w:p>
    <w:p w14:paraId="3160E1B8" w14:textId="10BAFFB9" w:rsidR="003C4035" w:rsidRPr="001B3BE3" w:rsidRDefault="003C4035" w:rsidP="00D9165B">
      <w:pPr>
        <w:rPr>
          <w:b/>
          <w:color w:val="1F497D"/>
          <w:lang w:val="ka-GE"/>
        </w:rPr>
      </w:pPr>
    </w:p>
    <w:p w14:paraId="5D42C2BB" w14:textId="3DBD62FE" w:rsidR="000B2935" w:rsidRPr="0049038F" w:rsidRDefault="000B2935" w:rsidP="00EC2631">
      <w:pPr>
        <w:pStyle w:val="a2"/>
        <w:rPr>
          <w:lang w:val="ru-RU"/>
        </w:rPr>
      </w:pPr>
      <w:bookmarkStart w:id="3" w:name="_Toc29923760"/>
      <w:bookmarkStart w:id="4" w:name="_Toc73369513"/>
    </w:p>
    <w:p w14:paraId="38D132B0" w14:textId="1B9FD1DD" w:rsidR="00BC52B5" w:rsidRPr="001318E4" w:rsidRDefault="00BC52B5" w:rsidP="00EC2631">
      <w:pPr>
        <w:pStyle w:val="a2"/>
      </w:pPr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2608A5">
      <w:pPr>
        <w:pStyle w:val="ListParagraph"/>
        <w:numPr>
          <w:ilvl w:val="0"/>
          <w:numId w:val="7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722A50B8" w:rsidR="00DB6A1D" w:rsidRPr="00DC0CE5" w:rsidRDefault="00BC52B5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>
        <w:rPr>
          <w:rFonts w:asciiTheme="minorHAnsi" w:hAnsiTheme="minorHAnsi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>მასალ</w:t>
      </w:r>
      <w:r w:rsidR="00351E9E">
        <w:rPr>
          <w:rFonts w:eastAsiaTheme="minorEastAsia" w:cs="Sylfaen"/>
          <w:color w:val="244061" w:themeColor="accent1" w:themeShade="80"/>
          <w:lang w:val="ka-GE" w:eastAsia="ja-JP"/>
        </w:rPr>
        <w:t>ების</w:t>
      </w:r>
      <w:r w:rsidR="000B2935">
        <w:rPr>
          <w:rFonts w:eastAsiaTheme="minorEastAsia" w:cs="Sylfaen"/>
          <w:color w:val="244061" w:themeColor="accent1" w:themeShade="80"/>
          <w:lang w:val="ka-GE" w:eastAsia="ja-JP"/>
        </w:rPr>
        <w:t xml:space="preserve"> და გასაწევის  სამუშაოების /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4D1999" w:rsidRDefault="00E35C26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4D199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4D199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0B2935" w:rsidRPr="004D1999">
        <w:rPr>
          <w:rFonts w:cs="Sylfaen"/>
          <w:b/>
          <w:color w:val="244061" w:themeColor="accent1" w:themeShade="80"/>
          <w:lang w:val="ka-GE"/>
        </w:rPr>
        <w:t>ლარში</w:t>
      </w:r>
      <w:r w:rsidR="00CA3ED9" w:rsidRPr="004D1999">
        <w:rPr>
          <w:rFonts w:cs="Sylfaen"/>
          <w:b/>
          <w:color w:val="244061" w:themeColor="accent1" w:themeShade="80"/>
        </w:rPr>
        <w:t xml:space="preserve"> </w:t>
      </w:r>
      <w:r w:rsidR="00CA3ED9" w:rsidRPr="004D1999">
        <w:rPr>
          <w:rFonts w:cs="Sylfaen"/>
          <w:b/>
          <w:color w:val="244061" w:themeColor="accent1" w:themeShade="80"/>
          <w:lang w:val="ka-GE"/>
        </w:rPr>
        <w:t>დღგ-ს ჩათვლით</w:t>
      </w:r>
      <w:r w:rsidRPr="004D1999">
        <w:rPr>
          <w:rFonts w:cs="Sylfaen"/>
          <w:b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2608A5">
      <w:pPr>
        <w:pStyle w:val="ListParagraph"/>
        <w:numPr>
          <w:ilvl w:val="0"/>
          <w:numId w:val="7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2C71B7DF" w:rsidR="00FE4C63" w:rsidRPr="008A0309" w:rsidRDefault="00BB6CCF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>
        <w:rPr>
          <w:rFonts w:eastAsiaTheme="minorEastAsia"/>
          <w:color w:val="244061" w:themeColor="accent1" w:themeShade="80"/>
          <w:lang w:val="ka-GE" w:eastAsia="ja-JP"/>
        </w:rPr>
        <w:t>სამუშაოების აღწერილობა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="00FE4C63"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="00FE4C63"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="00FE4C63"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="00FE4C63"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0BE62B5E" w:rsidR="00960C22" w:rsidRPr="00960C22" w:rsidRDefault="00BB6CCF" w:rsidP="002608A5">
      <w:pPr>
        <w:pStyle w:val="ListParagraph"/>
        <w:numPr>
          <w:ilvl w:val="1"/>
          <w:numId w:val="7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60C22" w:rsidRPr="00960C22">
        <w:rPr>
          <w:rFonts w:cs="Sylfaen"/>
          <w:color w:val="244061" w:themeColor="accent1" w:themeShade="80"/>
          <w:lang w:val="ka-GE"/>
        </w:rPr>
        <w:t>(</w:t>
      </w:r>
      <w:r w:rsidR="00960C22"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="00960C22"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="00960C22"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442C90B6" w14:textId="200DB70A" w:rsidR="006B7CAC" w:rsidRPr="00650690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190FA384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  <w:r w:rsidR="00C50E9D">
        <w:t>:</w:t>
      </w:r>
    </w:p>
    <w:p w14:paraId="4A909A3E" w14:textId="2EC8BCAA" w:rsidR="00CD400A" w:rsidRPr="001B3BE3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5064F7">
        <w:rPr>
          <w:rFonts w:eastAsiaTheme="minorEastAsia"/>
          <w:color w:val="244061" w:themeColor="accent1" w:themeShade="80"/>
          <w:lang w:val="ka-GE" w:eastAsia="ja-JP"/>
        </w:rPr>
        <w:t>დანართი</w:t>
      </w:r>
      <w:r w:rsidR="004D1999" w:rsidRPr="005064F7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724754" w:rsidRPr="005064F7">
        <w:rPr>
          <w:rFonts w:eastAsiaTheme="minorEastAsia"/>
          <w:color w:val="244061" w:themeColor="accent1" w:themeShade="80"/>
          <w:lang w:eastAsia="ja-JP"/>
        </w:rPr>
        <w:t>N</w:t>
      </w:r>
      <w:r w:rsidR="004D1999" w:rsidRPr="005064F7">
        <w:rPr>
          <w:rFonts w:eastAsiaTheme="minorEastAsia"/>
          <w:color w:val="244061" w:themeColor="accent1" w:themeShade="80"/>
          <w:lang w:eastAsia="ja-JP"/>
        </w:rPr>
        <w:t>1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724754" w:rsidRPr="005064F7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 xml:space="preserve">შესავსები ფასები ცხრილი </w:t>
      </w:r>
      <w:r w:rsidR="001B3BE3">
        <w:rPr>
          <w:rFonts w:eastAsiaTheme="minorEastAsia"/>
          <w:color w:val="244061" w:themeColor="accent1" w:themeShade="80"/>
          <w:lang w:val="ka-GE" w:eastAsia="ja-JP"/>
        </w:rPr>
        <w:t xml:space="preserve">დანართი </w:t>
      </w:r>
      <w:r w:rsidR="001B3BE3">
        <w:rPr>
          <w:rFonts w:eastAsiaTheme="minorEastAsia"/>
          <w:color w:val="244061" w:themeColor="accent1" w:themeShade="80"/>
          <w:lang w:eastAsia="ja-JP"/>
        </w:rPr>
        <w:t>N3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1B3BE3">
        <w:rPr>
          <w:rFonts w:eastAsiaTheme="minorEastAsia"/>
          <w:color w:val="244061" w:themeColor="accent1" w:themeShade="80"/>
          <w:lang w:eastAsia="ja-JP"/>
        </w:rPr>
        <w:t>;</w:t>
      </w:r>
    </w:p>
    <w:p w14:paraId="4143F6B7" w14:textId="124AED8C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  <w:r w:rsidR="00C50E9D">
        <w:t>:</w:t>
      </w:r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წინააღმდეგ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მიმდინარეობდეს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გადახდისუუნარობის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საქმის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წარმოება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პრეტენდენტი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არ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უნდა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იყოს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ლიკვიდაციის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r w:rsidRPr="008A0309">
        <w:rPr>
          <w:rFonts w:cs="Sylfaen"/>
          <w:color w:val="244061" w:themeColor="accent1" w:themeShade="80"/>
        </w:rPr>
        <w:t>რეორგანიზაციის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პროცესში</w:t>
      </w:r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0CE6BFF0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r>
        <w:rPr>
          <w:rFonts w:cs="Sylfaen"/>
          <w:color w:val="244061" w:themeColor="accent1" w:themeShade="80"/>
        </w:rPr>
        <w:t xml:space="preserve">პრეტენდენტ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D298834" w14:textId="47131E67" w:rsidR="00CF6947" w:rsidRPr="00351E9E" w:rsidRDefault="00CF6947" w:rsidP="00A557FF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03C21EAA" w:rsidR="00E0146E" w:rsidRDefault="00E3757A" w:rsidP="00EC2631">
      <w:pPr>
        <w:pStyle w:val="a2"/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5368AE39" w:rsidR="00DF6F0D" w:rsidRPr="00C50E9D" w:rsidRDefault="00E3757A" w:rsidP="002608A5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1"/>
      <w:r w:rsidR="00604C1D" w:rsidRPr="00C50E9D">
        <w:rPr>
          <w:rFonts w:cs="Sylfaen"/>
          <w:color w:val="244061" w:themeColor="accent1" w:themeShade="80"/>
          <w:lang w:val="ka-GE"/>
        </w:rPr>
        <w:t>სამუშაოების აღწერილობა;</w:t>
      </w:r>
    </w:p>
    <w:p w14:paraId="11A8B96B" w14:textId="3A106E79" w:rsidR="007D4419" w:rsidRPr="00C50E9D" w:rsidRDefault="007D4419" w:rsidP="002608A5">
      <w:pPr>
        <w:pStyle w:val="a"/>
        <w:numPr>
          <w:ilvl w:val="1"/>
          <w:numId w:val="8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  <w:r w:rsidR="00604C1D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62AFF569" w14:textId="13565DDC" w:rsidR="006C6CCB" w:rsidRPr="00C50E9D" w:rsidRDefault="00361108" w:rsidP="002608A5">
      <w:pPr>
        <w:pStyle w:val="a"/>
        <w:numPr>
          <w:ilvl w:val="1"/>
          <w:numId w:val="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825E06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1F39B3AB" w14:textId="613778EF" w:rsidR="007D4419" w:rsidRPr="006C6CCB" w:rsidRDefault="007D4419" w:rsidP="006C6CCB">
      <w:pPr>
        <w:pStyle w:val="ListParagraph"/>
        <w:ind w:left="10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38B83C6E" w:rsidR="00351E9E" w:rsidRDefault="00351E9E" w:rsidP="00E3757A">
      <w:pPr>
        <w:rPr>
          <w:lang w:val="ka-GE"/>
        </w:rPr>
      </w:pPr>
    </w:p>
    <w:p w14:paraId="0EF3283F" w14:textId="77777777" w:rsidR="00351E9E" w:rsidRDefault="00351E9E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0D703499" w:rsidR="007D4419" w:rsidRDefault="007D4419" w:rsidP="00E3757A">
      <w:pPr>
        <w:rPr>
          <w:lang w:val="ka-GE"/>
        </w:rPr>
      </w:pPr>
    </w:p>
    <w:p w14:paraId="249E8B5B" w14:textId="139D8521" w:rsidR="00604C1D" w:rsidRDefault="00604C1D" w:rsidP="00E3757A">
      <w:pPr>
        <w:rPr>
          <w:lang w:val="ka-GE"/>
        </w:rPr>
      </w:pPr>
    </w:p>
    <w:p w14:paraId="1D090AFF" w14:textId="01B87C74" w:rsidR="00604C1D" w:rsidRDefault="00604C1D" w:rsidP="00E3757A">
      <w:pPr>
        <w:rPr>
          <w:lang w:val="ka-GE"/>
        </w:rPr>
      </w:pPr>
    </w:p>
    <w:p w14:paraId="1D8B169B" w14:textId="62698C5A" w:rsidR="00604C1D" w:rsidRDefault="00604C1D" w:rsidP="00E3757A">
      <w:pPr>
        <w:rPr>
          <w:lang w:val="ka-GE"/>
        </w:rPr>
      </w:pPr>
    </w:p>
    <w:p w14:paraId="063A53CE" w14:textId="1A7453DE" w:rsidR="00825E06" w:rsidRDefault="00825E06" w:rsidP="00E3757A">
      <w:pPr>
        <w:rPr>
          <w:lang w:val="ka-GE"/>
        </w:rPr>
      </w:pPr>
    </w:p>
    <w:p w14:paraId="7BC2342D" w14:textId="139738DD" w:rsidR="00825E06" w:rsidRDefault="00825E06" w:rsidP="00E3757A">
      <w:pPr>
        <w:rPr>
          <w:lang w:val="ka-GE"/>
        </w:rPr>
      </w:pPr>
    </w:p>
    <w:p w14:paraId="2B6D433D" w14:textId="5BC41287" w:rsidR="00825E06" w:rsidRDefault="00825E06" w:rsidP="00E3757A">
      <w:pPr>
        <w:rPr>
          <w:lang w:val="ka-GE"/>
        </w:rPr>
      </w:pPr>
    </w:p>
    <w:p w14:paraId="0C07BAE9" w14:textId="77777777" w:rsidR="00825E06" w:rsidRDefault="00825E06" w:rsidP="00E3757A">
      <w:pPr>
        <w:rPr>
          <w:lang w:val="ka-GE"/>
        </w:rPr>
      </w:pPr>
    </w:p>
    <w:p w14:paraId="06993F22" w14:textId="08A5F2AA" w:rsidR="007D4419" w:rsidRDefault="007D4419" w:rsidP="00E3757A">
      <w:pPr>
        <w:rPr>
          <w:lang w:val="ka-GE"/>
        </w:rPr>
      </w:pPr>
    </w:p>
    <w:p w14:paraId="7B9285AA" w14:textId="2FBE1A45" w:rsidR="00876ED2" w:rsidRDefault="007D4419" w:rsidP="00794539">
      <w:pPr>
        <w:pStyle w:val="a2"/>
        <w:ind w:left="0" w:firstLine="0"/>
      </w:pPr>
      <w:bookmarkStart w:id="12" w:name="_Toc73369517"/>
      <w:r w:rsidRPr="00632E2F">
        <w:t xml:space="preserve">დანართი 1 - </w:t>
      </w:r>
      <w:bookmarkEnd w:id="12"/>
      <w:r w:rsidR="00604C1D">
        <w:t>აღწერილობა</w:t>
      </w:r>
      <w:r w:rsidR="0021653F">
        <w:t>:</w:t>
      </w:r>
    </w:p>
    <w:p w14:paraId="649F5842" w14:textId="673EE71D" w:rsidR="00C23266" w:rsidRDefault="00C23266" w:rsidP="00C23266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17E38895" w14:textId="5697ACB6" w:rsidR="004B4645" w:rsidRPr="00653BA0" w:rsidRDefault="004B4645" w:rsidP="004B464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cs="Sylfaen"/>
          <w:color w:val="244061" w:themeColor="accent1" w:themeShade="80"/>
          <w:lang w:val="ka-GE"/>
        </w:rPr>
      </w:pPr>
      <w:r w:rsidRPr="00653BA0">
        <w:rPr>
          <w:rFonts w:cs="Sylfaen"/>
          <w:color w:val="244061" w:themeColor="accent1" w:themeShade="80"/>
          <w:lang w:val="ka-GE"/>
        </w:rPr>
        <w:t xml:space="preserve">სექციების რაოდენობა 3 , </w:t>
      </w:r>
      <w:r w:rsidR="0021653F">
        <w:rPr>
          <w:rFonts w:cs="Sylfaen"/>
          <w:color w:val="244061" w:themeColor="accent1" w:themeShade="80"/>
          <w:lang w:val="ka-GE"/>
        </w:rPr>
        <w:t>(</w:t>
      </w:r>
      <w:r w:rsidRPr="00653BA0">
        <w:rPr>
          <w:rFonts w:cs="Sylfaen"/>
          <w:color w:val="244061" w:themeColor="accent1" w:themeShade="80"/>
          <w:lang w:val="ka-GE"/>
        </w:rPr>
        <w:t>აქედან 2 მიმღები და 1 ძალოვან ტრანსფორმატორზე გამსვლელი </w:t>
      </w:r>
      <w:r w:rsidR="0021653F">
        <w:rPr>
          <w:rFonts w:cs="Sylfaen"/>
          <w:color w:val="244061" w:themeColor="accent1" w:themeShade="80"/>
          <w:lang w:val="ka-GE"/>
        </w:rPr>
        <w:t>)</w:t>
      </w:r>
    </w:p>
    <w:p w14:paraId="0EFB8423" w14:textId="77777777" w:rsidR="004B4645" w:rsidRPr="00653BA0" w:rsidRDefault="004B4645" w:rsidP="004B464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cs="Sylfaen"/>
          <w:color w:val="244061" w:themeColor="accent1" w:themeShade="80"/>
          <w:lang w:val="ka-GE"/>
        </w:rPr>
      </w:pPr>
      <w:r w:rsidRPr="00653BA0">
        <w:rPr>
          <w:rFonts w:cs="Sylfaen"/>
          <w:color w:val="244061" w:themeColor="accent1" w:themeShade="80"/>
          <w:lang w:val="ka-GE"/>
        </w:rPr>
        <w:t>მიმღები ძაბვა ---- 6000 ვოლტი </w:t>
      </w:r>
    </w:p>
    <w:p w14:paraId="6208FB8B" w14:textId="77777777" w:rsidR="004B4645" w:rsidRPr="00653BA0" w:rsidRDefault="004B4645" w:rsidP="004B4645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cs="Sylfaen"/>
          <w:color w:val="244061" w:themeColor="accent1" w:themeShade="80"/>
          <w:lang w:val="ka-GE"/>
        </w:rPr>
      </w:pPr>
      <w:r w:rsidRPr="00653BA0">
        <w:rPr>
          <w:rFonts w:cs="Sylfaen"/>
          <w:color w:val="244061" w:themeColor="accent1" w:themeShade="80"/>
          <w:lang w:val="ka-GE"/>
        </w:rPr>
        <w:t>სიმძლავრე --- 300 კილოვატი</w:t>
      </w:r>
    </w:p>
    <w:p w14:paraId="0DA6F29E" w14:textId="62B336E8" w:rsidR="004B4645" w:rsidRPr="00653BA0" w:rsidRDefault="004B4645" w:rsidP="004B4645">
      <w:pPr>
        <w:rPr>
          <w:rFonts w:eastAsiaTheme="majorEastAsia" w:cs="Sylfaen"/>
          <w:b/>
          <w:color w:val="0F243E" w:themeColor="text2" w:themeShade="80"/>
          <w:sz w:val="24"/>
          <w:szCs w:val="28"/>
          <w:lang w:val="ka-GE" w:eastAsia="ja-JP"/>
        </w:rPr>
      </w:pPr>
      <w:r w:rsidRPr="00653BA0">
        <w:rPr>
          <w:rFonts w:eastAsiaTheme="majorEastAsia" w:cs="Sylfaen"/>
          <w:b/>
          <w:color w:val="0F243E" w:themeColor="text2" w:themeShade="80"/>
          <w:sz w:val="24"/>
          <w:szCs w:val="28"/>
          <w:lang w:val="ka-GE" w:eastAsia="ja-JP"/>
        </w:rPr>
        <w:t>დამატებითი მოთხოვნები</w:t>
      </w:r>
      <w:r w:rsidR="00653BA0" w:rsidRPr="00653BA0">
        <w:rPr>
          <w:rFonts w:eastAsiaTheme="majorEastAsia" w:cs="Sylfaen"/>
          <w:b/>
          <w:color w:val="0F243E" w:themeColor="text2" w:themeShade="80"/>
          <w:sz w:val="24"/>
          <w:szCs w:val="28"/>
          <w:lang w:val="ka-GE" w:eastAsia="ja-JP"/>
        </w:rPr>
        <w:t>:</w:t>
      </w:r>
    </w:p>
    <w:p w14:paraId="58B6592F" w14:textId="77777777" w:rsidR="004B4645" w:rsidRPr="00653BA0" w:rsidRDefault="004B4645" w:rsidP="004B4645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cs="Sylfaen"/>
          <w:color w:val="244061" w:themeColor="accent1" w:themeShade="80"/>
          <w:lang w:val="ka-GE"/>
        </w:rPr>
      </w:pPr>
      <w:r w:rsidRPr="00653BA0">
        <w:rPr>
          <w:rFonts w:cs="Sylfaen"/>
          <w:color w:val="244061" w:themeColor="accent1" w:themeShade="80"/>
          <w:lang w:val="ka-GE"/>
        </w:rPr>
        <w:t>მოწყობილობას უნდა მოყვებოდეს სარეზერვოდ კაბელის დამაბოლოებელი ეგრეთ წოდებული ქურო 1 კომპლექტი ( 1 მაღალი ძაბვის კაბელისათვის ) </w:t>
      </w:r>
    </w:p>
    <w:p w14:paraId="66884C58" w14:textId="77777777" w:rsidR="004B4645" w:rsidRPr="00653BA0" w:rsidRDefault="004B4645" w:rsidP="004B4645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cs="Sylfaen"/>
          <w:color w:val="244061" w:themeColor="accent1" w:themeShade="80"/>
          <w:lang w:val="ka-GE"/>
        </w:rPr>
      </w:pPr>
      <w:r w:rsidRPr="00653BA0">
        <w:rPr>
          <w:rFonts w:cs="Sylfaen"/>
          <w:color w:val="244061" w:themeColor="accent1" w:themeShade="80"/>
          <w:lang w:val="ka-GE"/>
        </w:rPr>
        <w:t>მოწყობილობას უნდა მოყვებოდეს ფაზირების შესამოწმებელი ტესტერი მოწყობილობაზე მისაერთებელით</w:t>
      </w:r>
    </w:p>
    <w:p w14:paraId="15E5B7DE" w14:textId="77777777" w:rsidR="004B4645" w:rsidRDefault="004B4645" w:rsidP="004B464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7EA653A" w14:textId="22776EA5" w:rsidR="00887E52" w:rsidRPr="00887E52" w:rsidRDefault="004B4645" w:rsidP="004B4645">
      <w:pPr>
        <w:rPr>
          <w:rFonts w:cs="Sylfaen"/>
          <w:color w:val="244061" w:themeColor="accent1" w:themeShade="80"/>
          <w:lang w:val="ka-GE"/>
        </w:rPr>
      </w:pPr>
      <w:r w:rsidRPr="00653BA0">
        <w:rPr>
          <w:rFonts w:cs="Sylfaen"/>
          <w:color w:val="244061" w:themeColor="accent1" w:themeShade="80"/>
          <w:lang w:val="ka-GE"/>
        </w:rPr>
        <w:t xml:space="preserve">ტენდერში მონაწილეობის </w:t>
      </w:r>
      <w:r w:rsidR="0061460E">
        <w:rPr>
          <w:rFonts w:cs="Sylfaen"/>
          <w:color w:val="244061" w:themeColor="accent1" w:themeShade="80"/>
          <w:lang w:val="ka-GE"/>
        </w:rPr>
        <w:t>პრეტენდენტმა</w:t>
      </w:r>
      <w:r w:rsidR="00887E52">
        <w:rPr>
          <w:rFonts w:cs="Sylfaen"/>
          <w:color w:val="244061" w:themeColor="accent1" w:themeShade="80"/>
          <w:lang w:val="ka-GE"/>
        </w:rPr>
        <w:t>,</w:t>
      </w:r>
      <w:r w:rsidRPr="00653BA0">
        <w:rPr>
          <w:rFonts w:cs="Sylfaen"/>
          <w:color w:val="244061" w:themeColor="accent1" w:themeShade="80"/>
          <w:lang w:val="ka-GE"/>
        </w:rPr>
        <w:t xml:space="preserve"> აუცილებლად უნდა წარმოადგინოს</w:t>
      </w:r>
      <w:r w:rsidR="00887E52">
        <w:rPr>
          <w:rFonts w:cs="Sylfaen"/>
          <w:color w:val="244061" w:themeColor="accent1" w:themeShade="80"/>
          <w:lang w:val="ka-GE"/>
        </w:rPr>
        <w:t xml:space="preserve"> </w:t>
      </w:r>
      <w:r w:rsidR="00887E52" w:rsidRPr="00653BA0">
        <w:rPr>
          <w:rFonts w:cs="Sylfaen"/>
          <w:color w:val="244061" w:themeColor="accent1" w:themeShade="80"/>
          <w:lang w:val="ka-GE"/>
        </w:rPr>
        <w:t xml:space="preserve">საქართველოში, თბილისში,  </w:t>
      </w:r>
      <w:r w:rsidRPr="00653BA0">
        <w:rPr>
          <w:rFonts w:cs="Sylfaen"/>
          <w:color w:val="244061" w:themeColor="accent1" w:themeShade="80"/>
          <w:lang w:val="ka-GE"/>
        </w:rPr>
        <w:t xml:space="preserve"> </w:t>
      </w:r>
      <w:r w:rsidR="00887E52">
        <w:rPr>
          <w:rFonts w:cs="Sylfaen"/>
          <w:color w:val="244061" w:themeColor="accent1" w:themeShade="80"/>
          <w:lang w:val="ka-GE"/>
        </w:rPr>
        <w:t>« XIRIA MA  « -ი</w:t>
      </w:r>
      <w:r w:rsidR="00887E52" w:rsidRPr="00653BA0">
        <w:rPr>
          <w:rFonts w:cs="Sylfaen"/>
          <w:color w:val="244061" w:themeColor="accent1" w:themeShade="80"/>
          <w:lang w:val="ka-GE"/>
        </w:rPr>
        <w:t>ს</w:t>
      </w:r>
      <w:r w:rsidR="00887E52">
        <w:rPr>
          <w:rFonts w:cs="Sylfaen"/>
          <w:color w:val="244061" w:themeColor="accent1" w:themeShade="80"/>
          <w:lang w:val="ka-GE"/>
        </w:rPr>
        <w:t xml:space="preserve"> რომელიმე ობიექტზე გაწეული სამუშაოების გამოცდილების დამადასტურებელი დოკუმენტაცია.</w:t>
      </w:r>
    </w:p>
    <w:p w14:paraId="3CEBD9BF" w14:textId="77777777" w:rsidR="00887E52" w:rsidRDefault="00887E52" w:rsidP="004B4645">
      <w:pPr>
        <w:rPr>
          <w:rFonts w:eastAsia="Times New Roman"/>
        </w:rPr>
      </w:pPr>
    </w:p>
    <w:p w14:paraId="28CB88B5" w14:textId="100F7AEF" w:rsidR="004B4645" w:rsidRDefault="004B4645" w:rsidP="004B464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3483F0E" w14:textId="77777777" w:rsidR="004B4645" w:rsidRDefault="004B4645" w:rsidP="004B464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597F3D2" w14:textId="0D965FB8" w:rsidR="004B4645" w:rsidRDefault="004B4645" w:rsidP="00C23266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CE2CB1E" w14:textId="46EF4E78" w:rsidR="004B4645" w:rsidRDefault="004B4645" w:rsidP="00C23266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65A2382B" w14:textId="18632ACF" w:rsidR="004B4645" w:rsidRDefault="004B4645" w:rsidP="00C23266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2F6DF967" w14:textId="0312E28E" w:rsidR="004B4645" w:rsidRDefault="004B4645" w:rsidP="00C23266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DFBA63C" w14:textId="77777777" w:rsidR="00057E46" w:rsidRDefault="00057E46" w:rsidP="00057E46">
      <w:pPr>
        <w:pStyle w:val="a"/>
        <w:numPr>
          <w:ilvl w:val="0"/>
          <w:numId w:val="0"/>
        </w:numPr>
        <w:ind w:left="360"/>
      </w:pPr>
    </w:p>
    <w:p w14:paraId="5B3248B1" w14:textId="77777777" w:rsidR="00D57694" w:rsidRPr="00D57694" w:rsidRDefault="00D57694" w:rsidP="00D57694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8DA038D" w14:textId="6EF0649E" w:rsidR="00E63C65" w:rsidRPr="00256647" w:rsidRDefault="00057E46" w:rsidP="00794539">
      <w:pPr>
        <w:pStyle w:val="a2"/>
        <w:ind w:left="0" w:firstLine="0"/>
        <w:rPr>
          <w:rFonts w:eastAsiaTheme="minorHAnsi"/>
          <w:color w:val="244061" w:themeColor="accent1" w:themeShade="80"/>
          <w:sz w:val="20"/>
          <w:szCs w:val="20"/>
          <w:lang w:eastAsia="en-US"/>
        </w:rPr>
      </w:pPr>
      <w:r w:rsidRPr="00256647">
        <w:rPr>
          <w:rFonts w:eastAsiaTheme="minorHAnsi"/>
          <w:color w:val="244061" w:themeColor="accent1" w:themeShade="80"/>
          <w:sz w:val="20"/>
          <w:szCs w:val="20"/>
          <w:lang w:eastAsia="en-US"/>
        </w:rPr>
        <w:t>ტექნიკურ</w:t>
      </w:r>
      <w:r w:rsidR="00D57694" w:rsidRPr="00256647">
        <w:rPr>
          <w:rFonts w:eastAsiaTheme="minorHAnsi"/>
          <w:color w:val="244061" w:themeColor="accent1" w:themeShade="80"/>
          <w:sz w:val="20"/>
          <w:szCs w:val="20"/>
          <w:lang w:eastAsia="en-US"/>
        </w:rPr>
        <w:t xml:space="preserve"> საკითხებთან დაკავშირებით</w:t>
      </w:r>
      <w:r w:rsidRPr="00256647">
        <w:rPr>
          <w:rFonts w:eastAsiaTheme="minorHAnsi"/>
          <w:color w:val="244061" w:themeColor="accent1" w:themeShade="80"/>
          <w:sz w:val="20"/>
          <w:szCs w:val="20"/>
          <w:lang w:eastAsia="en-US"/>
        </w:rPr>
        <w:t xml:space="preserve"> გთხოვთ დაუკავშირდეთ ავთოს  577740283</w:t>
      </w:r>
      <w:r w:rsidR="00D57694" w:rsidRPr="00256647">
        <w:rPr>
          <w:rFonts w:eastAsiaTheme="minorHAnsi"/>
          <w:color w:val="244061" w:themeColor="accent1" w:themeShade="80"/>
          <w:sz w:val="20"/>
          <w:szCs w:val="20"/>
          <w:lang w:eastAsia="en-US"/>
        </w:rPr>
        <w:t xml:space="preserve"> </w:t>
      </w:r>
    </w:p>
    <w:p w14:paraId="11070DAB" w14:textId="1C02CD6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B64183E" w14:textId="5BE58974" w:rsidR="009B2DF6" w:rsidRDefault="003D248F" w:rsidP="005064F7">
      <w:pPr>
        <w:pStyle w:val="a2"/>
        <w:ind w:left="0" w:firstLine="0"/>
        <w:rPr>
          <w:rFonts w:eastAsiaTheme="minorEastAsia"/>
          <w:color w:val="244061" w:themeColor="accent1" w:themeShade="80"/>
        </w:rPr>
      </w:pPr>
      <w:bookmarkStart w:id="15" w:name="_Toc73369519"/>
      <w:r w:rsidRPr="00EA529A">
        <w:rPr>
          <w:rFonts w:eastAsiaTheme="minorEastAsia"/>
          <w:color w:val="244061" w:themeColor="accent1" w:themeShade="80"/>
        </w:rPr>
        <w:lastRenderedPageBreak/>
        <w:t xml:space="preserve">დანართი 3: </w:t>
      </w:r>
      <w:bookmarkEnd w:id="15"/>
      <w:r w:rsidR="007B440F" w:rsidRPr="008A0309">
        <w:rPr>
          <w:rFonts w:eastAsiaTheme="minorEastAsia"/>
          <w:color w:val="244061" w:themeColor="accent1" w:themeShade="80"/>
        </w:rPr>
        <w:t>ფასების</w:t>
      </w:r>
      <w:r w:rsidR="007B440F" w:rsidRPr="008A0309">
        <w:rPr>
          <w:rFonts w:ascii="Palatino Linotype" w:eastAsiaTheme="minorEastAsia" w:hAnsi="Palatino Linotype"/>
          <w:color w:val="244061" w:themeColor="accent1" w:themeShade="80"/>
        </w:rPr>
        <w:t xml:space="preserve"> </w:t>
      </w:r>
      <w:r w:rsidR="007B440F" w:rsidRPr="008A0309">
        <w:rPr>
          <w:rFonts w:eastAsiaTheme="minorEastAsia"/>
          <w:color w:val="244061" w:themeColor="accent1" w:themeShade="80"/>
        </w:rPr>
        <w:t>ცხრილი</w:t>
      </w:r>
      <w:r w:rsidR="00825E06">
        <w:rPr>
          <w:rFonts w:eastAsiaTheme="minorEastAsia"/>
          <w:color w:val="244061" w:themeColor="accent1" w:themeShade="80"/>
        </w:rPr>
        <w:t>:</w:t>
      </w:r>
    </w:p>
    <w:p w14:paraId="34A8E8F9" w14:textId="77777777" w:rsidR="008C17F5" w:rsidRPr="008C17F5" w:rsidRDefault="008C17F5" w:rsidP="008C17F5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8936" w:type="dxa"/>
        <w:tblLook w:val="04A0" w:firstRow="1" w:lastRow="0" w:firstColumn="1" w:lastColumn="0" w:noHBand="0" w:noVBand="1"/>
      </w:tblPr>
      <w:tblGrid>
        <w:gridCol w:w="2502"/>
        <w:gridCol w:w="1904"/>
        <w:gridCol w:w="1519"/>
        <w:gridCol w:w="3011"/>
      </w:tblGrid>
      <w:tr w:rsidR="0061460E" w:rsidRPr="0061460E" w14:paraId="0DF89389" w14:textId="77777777" w:rsidTr="0061460E">
        <w:trPr>
          <w:trHeight w:val="59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BE8" w14:textId="77777777" w:rsidR="0061460E" w:rsidRPr="0061460E" w:rsidRDefault="0061460E" w:rsidP="0061460E">
            <w:pPr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2"/>
                <w:szCs w:val="22"/>
              </w:rPr>
            </w:pPr>
            <w:r w:rsidRPr="0061460E">
              <w:rPr>
                <w:rFonts w:eastAsiaTheme="minorEastAsia" w:cs="Sylfaen"/>
                <w:b/>
                <w:color w:val="244061" w:themeColor="accent1" w:themeShade="80"/>
                <w:sz w:val="24"/>
                <w:szCs w:val="28"/>
                <w:lang w:val="ka-GE" w:eastAsia="ja-JP"/>
              </w:rPr>
              <w:t>აღწერილობა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1AC3" w14:textId="77777777" w:rsidR="0061460E" w:rsidRPr="0061460E" w:rsidRDefault="0061460E" w:rsidP="0061460E">
            <w:pPr>
              <w:jc w:val="center"/>
              <w:rPr>
                <w:rFonts w:eastAsiaTheme="minorEastAsia" w:cs="Sylfaen"/>
                <w:b/>
                <w:color w:val="244061" w:themeColor="accent1" w:themeShade="80"/>
                <w:sz w:val="22"/>
                <w:szCs w:val="22"/>
                <w:lang w:val="ka-GE" w:eastAsia="ja-JP"/>
              </w:rPr>
            </w:pPr>
            <w:r w:rsidRPr="0061460E">
              <w:rPr>
                <w:rFonts w:eastAsiaTheme="minorEastAsia" w:cs="Sylfaen"/>
                <w:b/>
                <w:color w:val="244061" w:themeColor="accent1" w:themeShade="80"/>
                <w:sz w:val="22"/>
                <w:szCs w:val="22"/>
                <w:lang w:val="ka-GE" w:eastAsia="ja-JP"/>
              </w:rPr>
              <w:t>რაოდენობა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F9F" w14:textId="77777777" w:rsidR="0061460E" w:rsidRPr="0061460E" w:rsidRDefault="0061460E" w:rsidP="0061460E">
            <w:pPr>
              <w:jc w:val="center"/>
              <w:rPr>
                <w:rFonts w:eastAsiaTheme="minorEastAsia" w:cs="Sylfaen"/>
                <w:b/>
                <w:color w:val="244061" w:themeColor="accent1" w:themeShade="80"/>
                <w:sz w:val="22"/>
                <w:szCs w:val="22"/>
                <w:lang w:val="ka-GE" w:eastAsia="ja-JP"/>
              </w:rPr>
            </w:pPr>
            <w:r w:rsidRPr="0061460E">
              <w:rPr>
                <w:rFonts w:eastAsiaTheme="minorEastAsia" w:cs="Sylfaen"/>
                <w:b/>
                <w:color w:val="244061" w:themeColor="accent1" w:themeShade="80"/>
                <w:sz w:val="22"/>
                <w:szCs w:val="22"/>
                <w:lang w:val="ka-GE" w:eastAsia="ja-JP"/>
              </w:rPr>
              <w:t>ფასი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8600" w14:textId="77777777" w:rsidR="0061460E" w:rsidRPr="0061460E" w:rsidRDefault="0061460E" w:rsidP="0061460E">
            <w:pPr>
              <w:jc w:val="center"/>
              <w:rPr>
                <w:rFonts w:eastAsiaTheme="minorEastAsia" w:cs="Sylfaen"/>
                <w:b/>
                <w:color w:val="244061" w:themeColor="accent1" w:themeShade="80"/>
                <w:sz w:val="22"/>
                <w:szCs w:val="22"/>
                <w:lang w:val="ka-GE" w:eastAsia="ja-JP"/>
              </w:rPr>
            </w:pPr>
            <w:r w:rsidRPr="0061460E">
              <w:rPr>
                <w:rFonts w:eastAsiaTheme="minorEastAsia" w:cs="Sylfaen"/>
                <w:b/>
                <w:color w:val="244061" w:themeColor="accent1" w:themeShade="80"/>
                <w:sz w:val="22"/>
                <w:szCs w:val="22"/>
                <w:lang w:val="ka-GE" w:eastAsia="ja-JP"/>
              </w:rPr>
              <w:t>მოწოდების / ინსტალაციის ვადა</w:t>
            </w:r>
          </w:p>
        </w:tc>
      </w:tr>
      <w:tr w:rsidR="0061460E" w:rsidRPr="0061460E" w14:paraId="4C88A6BC" w14:textId="77777777" w:rsidTr="0061460E">
        <w:trPr>
          <w:trHeight w:val="153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79C" w14:textId="13021605" w:rsidR="0061460E" w:rsidRPr="0061460E" w:rsidRDefault="0061460E" w:rsidP="0061460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460E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მიმღებ/გამშვები უჯრედის « XIRIA  </w:t>
            </w:r>
            <w:r w:rsidRPr="0021653F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MA შეძენა და </w:t>
            </w:r>
            <w:r w:rsidRPr="0061460E">
              <w:rPr>
                <w:rFonts w:cs="Sylfaen"/>
                <w:bCs/>
                <w:color w:val="244061" w:themeColor="accent1" w:themeShade="80"/>
                <w:lang w:val="ka-GE" w:eastAsia="ja-JP"/>
              </w:rPr>
              <w:t>ინსტალაცია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EEED" w14:textId="77777777" w:rsidR="0061460E" w:rsidRPr="0061460E" w:rsidRDefault="0061460E" w:rsidP="006146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460E"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6DE" w14:textId="77777777" w:rsidR="0061460E" w:rsidRPr="0061460E" w:rsidRDefault="0061460E" w:rsidP="0061460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46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20A" w14:textId="77777777" w:rsidR="0061460E" w:rsidRPr="0061460E" w:rsidRDefault="0061460E" w:rsidP="0061460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1460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EDDC6C" w14:textId="1750271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FD44" w14:textId="77777777" w:rsidR="00603BD7" w:rsidRDefault="00603BD7" w:rsidP="002E7950">
      <w:r>
        <w:separator/>
      </w:r>
    </w:p>
  </w:endnote>
  <w:endnote w:type="continuationSeparator" w:id="0">
    <w:p w14:paraId="01D677EC" w14:textId="77777777" w:rsidR="00603BD7" w:rsidRDefault="00603BD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5073740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42036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3EEE" w14:textId="77777777" w:rsidR="00603BD7" w:rsidRDefault="00603BD7" w:rsidP="002E7950">
      <w:r>
        <w:separator/>
      </w:r>
    </w:p>
  </w:footnote>
  <w:footnote w:type="continuationSeparator" w:id="0">
    <w:p w14:paraId="698E90E5" w14:textId="77777777" w:rsidR="00603BD7" w:rsidRDefault="00603BD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44B5497" w:rsidR="00473393" w:rsidRDefault="00603BD7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37A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მიმღებ/გამშვები უჯრედის « XIRIA  MA შეძენის და მონტაჟის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44B5497" w:rsidR="00473393" w:rsidRDefault="002D4E9D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proofErr w:type="gramStart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მიმღებ</w:t>
                        </w:r>
                        <w:proofErr w:type="spellEnd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/</w:t>
                        </w:r>
                        <w:proofErr w:type="spellStart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გამშვები</w:t>
                        </w:r>
                        <w:proofErr w:type="spellEnd"/>
                        <w:proofErr w:type="gramEnd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უჯრედის</w:t>
                        </w:r>
                        <w:proofErr w:type="spellEnd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« XIRIA  MA </w:t>
                        </w:r>
                        <w:proofErr w:type="spellStart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შეძენის</w:t>
                        </w:r>
                        <w:proofErr w:type="spellEnd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და </w:t>
                        </w:r>
                        <w:proofErr w:type="spellStart"/>
                        <w:r w:rsidR="008C37A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მონტაჟის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04504"/>
    <w:multiLevelType w:val="hybridMultilevel"/>
    <w:tmpl w:val="CE2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DCD"/>
    <w:multiLevelType w:val="multilevel"/>
    <w:tmpl w:val="D106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9" w15:restartNumberingAfterBreak="0">
    <w:nsid w:val="6D0F1DFD"/>
    <w:multiLevelType w:val="multilevel"/>
    <w:tmpl w:val="508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E46"/>
    <w:rsid w:val="00060712"/>
    <w:rsid w:val="00061B2D"/>
    <w:rsid w:val="00062869"/>
    <w:rsid w:val="00062CCA"/>
    <w:rsid w:val="000631CE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0A6"/>
    <w:rsid w:val="001357BA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BE3"/>
    <w:rsid w:val="001B47CD"/>
    <w:rsid w:val="001B4BFC"/>
    <w:rsid w:val="001B5A0D"/>
    <w:rsid w:val="001B7104"/>
    <w:rsid w:val="001B74DE"/>
    <w:rsid w:val="001B75F8"/>
    <w:rsid w:val="001B7B64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653F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6647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1EC3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488"/>
    <w:rsid w:val="0029199E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3E24"/>
    <w:rsid w:val="002D40A9"/>
    <w:rsid w:val="002D4E9D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4AA"/>
    <w:rsid w:val="00344CD0"/>
    <w:rsid w:val="0034508D"/>
    <w:rsid w:val="003459C0"/>
    <w:rsid w:val="00346257"/>
    <w:rsid w:val="00346404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5C1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2F45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2DE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4FEA"/>
    <w:rsid w:val="00485776"/>
    <w:rsid w:val="00485969"/>
    <w:rsid w:val="004859C4"/>
    <w:rsid w:val="00486A5D"/>
    <w:rsid w:val="004875AC"/>
    <w:rsid w:val="004900DB"/>
    <w:rsid w:val="00490159"/>
    <w:rsid w:val="0049038F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645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4F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16033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CF"/>
    <w:rsid w:val="005E6DD1"/>
    <w:rsid w:val="005E6F80"/>
    <w:rsid w:val="005E77D7"/>
    <w:rsid w:val="005F0796"/>
    <w:rsid w:val="005F2891"/>
    <w:rsid w:val="005F2D56"/>
    <w:rsid w:val="005F2E67"/>
    <w:rsid w:val="005F4088"/>
    <w:rsid w:val="005F41C4"/>
    <w:rsid w:val="005F4C3A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BD7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460E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3BD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3BA0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5FFA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5E4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754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5773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BAA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419"/>
    <w:rsid w:val="00753D4B"/>
    <w:rsid w:val="00754318"/>
    <w:rsid w:val="007544D7"/>
    <w:rsid w:val="00754511"/>
    <w:rsid w:val="00754E48"/>
    <w:rsid w:val="00754FE7"/>
    <w:rsid w:val="00755108"/>
    <w:rsid w:val="00756276"/>
    <w:rsid w:val="0075726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6006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2D92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D6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B52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06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87E52"/>
    <w:rsid w:val="00890996"/>
    <w:rsid w:val="00891AE6"/>
    <w:rsid w:val="00891C10"/>
    <w:rsid w:val="0089225F"/>
    <w:rsid w:val="008933A6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7F5"/>
    <w:rsid w:val="008C1811"/>
    <w:rsid w:val="008C1D51"/>
    <w:rsid w:val="008C2CCC"/>
    <w:rsid w:val="008C37A5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4702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D7E24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806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36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0D27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3486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7B6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0351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5446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266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234E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94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1B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2B19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B8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3C6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1CA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01C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1B94"/>
    <w:rsid w:val="00F420C8"/>
    <w:rsid w:val="00F427EF"/>
    <w:rsid w:val="00F42B20"/>
    <w:rsid w:val="00F431EB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6DA8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239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B653EA-E5A1-4199-9CD7-6A05DC85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გენერატორების შესყიდვის</vt:lpstr>
    </vt:vector>
  </TitlesOfParts>
  <Company>სს“საქართველოს ბანკი“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მიმღებ/გამშვები უჯრედის « XIRIA  MA შეძენის და მონტაჟის</dc:title>
  <dc:subject>ტენდერი</dc:subject>
  <dc:creator>მარიამ ტაბატაძე</dc:creator>
  <cp:lastModifiedBy>Microsoft Office User</cp:lastModifiedBy>
  <cp:revision>15</cp:revision>
  <cp:lastPrinted>2018-12-25T15:48:00Z</cp:lastPrinted>
  <dcterms:created xsi:type="dcterms:W3CDTF">2023-06-14T15:34:00Z</dcterms:created>
  <dcterms:modified xsi:type="dcterms:W3CDTF">2024-04-08T14:28:00Z</dcterms:modified>
</cp:coreProperties>
</file>