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7DA02A79" w14:textId="02176093" w:rsidR="00EC326C" w:rsidRPr="00455503" w:rsidRDefault="00EC326C" w:rsidP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187F6C" w:rsidRPr="00187F6C">
        <w:rPr>
          <w:rFonts w:eastAsia="Times New Roman" w:cstheme="minorHAnsi"/>
          <w:color w:val="333333"/>
          <w:lang w:eastAsia="ka-GE"/>
        </w:rPr>
        <w:t xml:space="preserve">საყინულე მაცივრების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30B7F996" w14:textId="77777777" w:rsidR="00EC326C" w:rsidRPr="00455503" w:rsidRDefault="00EC326C">
      <w:pPr>
        <w:rPr>
          <w:rFonts w:cstheme="minorHAnsi"/>
        </w:rPr>
      </w:pPr>
    </w:p>
    <w:p w14:paraId="1CEEAEBC" w14:textId="77777777" w:rsidR="00EC326C" w:rsidRPr="0045550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bookmarkStart w:id="0" w:name="_Hlk162005257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 აღწერილობა</w:t>
      </w:r>
    </w:p>
    <w:p w14:paraId="1C80261F" w14:textId="77777777" w:rsidR="0025345A" w:rsidRDefault="0025345A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მაცივრის მდგომარეობა : ახალი /  მეორადი</w:t>
      </w:r>
    </w:p>
    <w:p w14:paraId="239A1DBF" w14:textId="090E88D3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ზომა: 210 – 2100*850*830</w:t>
      </w:r>
      <w:r w:rsidR="0025345A">
        <w:rPr>
          <w:rFonts w:eastAsia="Times New Roman" w:cstheme="minorHAnsi"/>
          <w:color w:val="333333"/>
        </w:rPr>
        <w:t xml:space="preserve"> მმ.</w:t>
      </w:r>
    </w:p>
    <w:p w14:paraId="3217F1D5" w14:textId="31BA37ED" w:rsid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           </w:t>
      </w:r>
      <w:r w:rsidR="0025345A">
        <w:rPr>
          <w:rFonts w:eastAsia="Times New Roman" w:cstheme="minorHAnsi"/>
          <w:color w:val="333333"/>
        </w:rPr>
        <w:t xml:space="preserve"> </w:t>
      </w:r>
      <w:r w:rsidRPr="00187F6C">
        <w:rPr>
          <w:rFonts w:eastAsia="Times New Roman" w:cstheme="minorHAnsi"/>
          <w:color w:val="333333"/>
        </w:rPr>
        <w:t>185 – 1850*850*830</w:t>
      </w:r>
      <w:r w:rsidR="0025345A">
        <w:rPr>
          <w:rFonts w:eastAsia="Times New Roman" w:cstheme="minorHAnsi"/>
          <w:color w:val="333333"/>
        </w:rPr>
        <w:t xml:space="preserve"> მმ. </w:t>
      </w:r>
    </w:p>
    <w:p w14:paraId="76424ABD" w14:textId="6FC5B7CF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გარემო ტემპერატურის დიაპაზონი: +16/+25</w:t>
      </w:r>
      <w:r w:rsidR="0025345A">
        <w:rPr>
          <w:rFonts w:eastAsia="Times New Roman" w:cstheme="minorHAnsi"/>
          <w:color w:val="333333"/>
        </w:rPr>
        <w:t xml:space="preserve"> </w:t>
      </w:r>
      <w:r w:rsidR="0025345A" w:rsidRPr="0025345A">
        <w:rPr>
          <w:rFonts w:eastAsia="Times New Roman" w:cstheme="minorHAnsi"/>
          <w:color w:val="333333"/>
        </w:rPr>
        <w:t>°C</w:t>
      </w:r>
    </w:p>
    <w:p w14:paraId="36AE38CD" w14:textId="17825490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სამუშაო ტემპერატურა: -18/-24</w:t>
      </w:r>
      <w:r w:rsidR="0025345A">
        <w:rPr>
          <w:rFonts w:eastAsia="Times New Roman" w:cstheme="minorHAnsi"/>
          <w:color w:val="333333"/>
        </w:rPr>
        <w:t xml:space="preserve"> </w:t>
      </w:r>
      <w:r w:rsidR="0025345A">
        <w:rPr>
          <w:rFonts w:ascii="Centaur" w:eastAsia="Times New Roman" w:hAnsi="Centaur" w:cstheme="minorHAnsi"/>
          <w:color w:val="333333"/>
        </w:rPr>
        <w:t xml:space="preserve"> </w:t>
      </w:r>
      <w:bookmarkStart w:id="1" w:name="_Hlk162005252"/>
      <w:r w:rsidR="0025345A">
        <w:rPr>
          <w:rFonts w:eastAsia="Times New Roman" w:cstheme="minorHAnsi"/>
          <w:color w:val="333333"/>
        </w:rPr>
        <w:t>°C</w:t>
      </w:r>
      <w:bookmarkEnd w:id="1"/>
    </w:p>
    <w:p w14:paraId="54C5F480" w14:textId="05CDDAB6" w:rsidR="00187F6C" w:rsidRPr="00BA125E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მაცივრის კომპრესორის მწარმოებელი: </w:t>
      </w:r>
      <w:r w:rsidRPr="00BE2FFC">
        <w:rPr>
          <w:rFonts w:eastAsia="Times New Roman" w:cstheme="minorHAnsi"/>
          <w:b/>
          <w:bCs/>
          <w:color w:val="333333"/>
        </w:rPr>
        <w:t>Danfo</w:t>
      </w:r>
      <w:r w:rsidR="00837629">
        <w:rPr>
          <w:rFonts w:eastAsia="Times New Roman" w:cstheme="minorHAnsi"/>
          <w:b/>
          <w:bCs/>
          <w:color w:val="333333"/>
          <w:lang w:val="en-US"/>
        </w:rPr>
        <w:t>s</w:t>
      </w:r>
      <w:r w:rsidRPr="00BE2FFC">
        <w:rPr>
          <w:rFonts w:eastAsia="Times New Roman" w:cstheme="minorHAnsi"/>
          <w:b/>
          <w:bCs/>
          <w:color w:val="333333"/>
        </w:rPr>
        <w:t>s/secop</w:t>
      </w:r>
    </w:p>
    <w:p w14:paraId="6355E288" w14:textId="12E35DBF" w:rsidR="00BA125E" w:rsidRPr="00187F6C" w:rsidRDefault="00BA125E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BA125E">
        <w:rPr>
          <w:rFonts w:eastAsia="Times New Roman" w:cstheme="minorHAnsi"/>
          <w:color w:val="333333"/>
        </w:rPr>
        <w:t xml:space="preserve">კომპრესორი: </w:t>
      </w:r>
      <w:r w:rsidRPr="00567A83">
        <w:rPr>
          <w:rFonts w:eastAsia="Times New Roman" w:cstheme="minorHAnsi"/>
          <w:b/>
          <w:bCs/>
          <w:color w:val="333333"/>
        </w:rPr>
        <w:t>Embraco</w:t>
      </w:r>
    </w:p>
    <w:p w14:paraId="4941BF25" w14:textId="0D6925EA" w:rsidR="00187F6C" w:rsidRPr="00187F6C" w:rsidRDefault="0004587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მეორადი მაცივრის შემთხვევაში </w:t>
      </w:r>
      <w:r w:rsidR="00187F6C" w:rsidRPr="00187F6C">
        <w:rPr>
          <w:rFonts w:eastAsia="Times New Roman" w:cstheme="minorHAnsi"/>
          <w:color w:val="333333"/>
        </w:rPr>
        <w:t xml:space="preserve">წარმოების თარიღი: არანაკლებ 2009 </w:t>
      </w:r>
      <w:r w:rsidR="005F00A5">
        <w:rPr>
          <w:rFonts w:eastAsia="Times New Roman" w:cstheme="minorHAnsi"/>
          <w:color w:val="333333"/>
        </w:rPr>
        <w:t>წ.</w:t>
      </w:r>
    </w:p>
    <w:p w14:paraId="063E70FD" w14:textId="358FFFD8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სამუშაო ძაბვა: 230V / 50HZ</w:t>
      </w:r>
    </w:p>
    <w:p w14:paraId="7056D60F" w14:textId="05A6F1DD" w:rsidR="00160138" w:rsidRPr="00160138" w:rsidRDefault="00160138" w:rsidP="00160138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მაცივრის ფერი: ნაცრისფერი</w:t>
      </w:r>
      <w:r w:rsidR="004B3317">
        <w:rPr>
          <w:rFonts w:eastAsia="Times New Roman" w:cstheme="minorHAnsi"/>
          <w:color w:val="333333"/>
        </w:rPr>
        <w:t xml:space="preserve"> </w:t>
      </w:r>
    </w:p>
    <w:p w14:paraId="7AB89CB2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დამატებითი პირობები:</w:t>
      </w:r>
    </w:p>
    <w:p w14:paraId="17605F80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>ჩამოდნობის ავტომატური სისტემა</w:t>
      </w:r>
    </w:p>
    <w:p w14:paraId="673C72E9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>მაცივრის შიდა ლედ განათება</w:t>
      </w:r>
    </w:p>
    <w:p w14:paraId="15114471" w14:textId="64A23796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 xml:space="preserve">სათავსოს </w:t>
      </w:r>
      <w:r w:rsidR="005F00A5">
        <w:rPr>
          <w:rFonts w:eastAsia="Times New Roman" w:cstheme="minorHAnsi"/>
          <w:color w:val="333333"/>
        </w:rPr>
        <w:t>ბ</w:t>
      </w:r>
      <w:r w:rsidRPr="00187F6C">
        <w:rPr>
          <w:rFonts w:eastAsia="Times New Roman" w:cstheme="minorHAnsi"/>
          <w:color w:val="333333"/>
        </w:rPr>
        <w:t>ადე თაროებ</w:t>
      </w:r>
      <w:r w:rsidR="005F00A5">
        <w:rPr>
          <w:rFonts w:eastAsia="Times New Roman" w:cstheme="minorHAnsi"/>
          <w:color w:val="333333"/>
        </w:rPr>
        <w:t>ი</w:t>
      </w:r>
    </w:p>
    <w:bookmarkEnd w:id="0"/>
    <w:p w14:paraId="6EA13431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73540F36" w14:textId="77777777" w:rsidR="00187F6C" w:rsidRDefault="00187F6C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5481C727" w14:textId="32DA149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46881F16" w:rsidR="00AF5364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3A057E1" w14:textId="4E8D0614" w:rsidR="00BE2FFC" w:rsidRDefault="00BE2FFC" w:rsidP="00BE2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cstheme="minorHAnsi"/>
          <w:color w:val="333333"/>
          <w:shd w:val="clear" w:color="auto" w:fill="FFFFFF"/>
        </w:rPr>
        <w:t>ფასის დაფიქსირება 1 წლის ვადით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132EF979" w14:textId="502BFA3C" w:rsidR="00BE2FFC" w:rsidRPr="00BE2FFC" w:rsidRDefault="00BE2FFC" w:rsidP="00BE2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bookmarkStart w:id="2" w:name="_Hlk87867862"/>
      <w:r>
        <w:rPr>
          <w:rFonts w:cstheme="minorHAnsi"/>
          <w:color w:val="333333"/>
          <w:shd w:val="clear" w:color="auto" w:fill="FFFFFF"/>
        </w:rPr>
        <w:t>1 წლიანი გარანტია და სერვისი</w:t>
      </w:r>
      <w:r w:rsidR="00C1747A">
        <w:rPr>
          <w:rFonts w:eastAsia="Times New Roman" w:cstheme="minorHAnsi"/>
          <w:color w:val="333333"/>
          <w:lang w:val="en-US" w:eastAsia="ka-GE"/>
        </w:rPr>
        <w:t>;</w:t>
      </w:r>
    </w:p>
    <w:bookmarkEnd w:id="2"/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5B20734E" w:rsidR="00455503" w:rsidRPr="00BE2FFC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6A2280">
        <w:rPr>
          <w:rFonts w:cstheme="minorHAnsi"/>
          <w:color w:val="333333"/>
          <w:shd w:val="clear" w:color="auto" w:fill="FFFFFF"/>
          <w:lang w:val="en-US"/>
        </w:rPr>
        <w:t>4</w:t>
      </w:r>
      <w:r w:rsidR="00875ADA">
        <w:rPr>
          <w:rFonts w:cstheme="minorHAnsi"/>
          <w:color w:val="333333"/>
          <w:shd w:val="clear" w:color="auto" w:fill="FFFFFF"/>
          <w:lang w:val="en-US"/>
        </w:rPr>
        <w:t>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 მოთხოვნა:</w:t>
      </w:r>
    </w:p>
    <w:p w14:paraId="22033057" w14:textId="77777777" w:rsidR="00BC1017" w:rsidRDefault="00455503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t>საჯარო რეესტრიდან განახლებული სამეწარმეო ამონაწერი;</w:t>
      </w:r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BC1017">
        <w:rPr>
          <w:rFonts w:eastAsia="Times New Roman" w:cstheme="minorHAnsi"/>
          <w:color w:val="333333"/>
          <w:lang w:val="en-US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</w:t>
      </w:r>
      <w:r>
        <w:rPr>
          <w:rFonts w:eastAsia="Times New Roman" w:cstheme="minorHAnsi"/>
          <w:color w:val="333333"/>
        </w:rPr>
        <w:t>);</w:t>
      </w: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0589F4B7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 წარდგენის ბოლო ვადა: </w:t>
      </w:r>
      <w:bookmarkStart w:id="3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AA01B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წლის </w:t>
      </w:r>
      <w:r w:rsidR="00AA01B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="00AB3A1A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bookmarkStart w:id="4" w:name="_GoBack"/>
      <w:bookmarkEnd w:id="4"/>
      <w:r w:rsidR="00AA01B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აპრილი,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18:00 საათი.</w:t>
      </w:r>
      <w:bookmarkEnd w:id="3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val="en-US"/>
        </w:rPr>
        <w:lastRenderedPageBreak/>
        <w:t>დაინტერესებულ კომპანიებს შეუძლიათ ელექტრონულად გამოაგზავნო</w:t>
      </w:r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შემოთავაზება ელ.ფოსტაზე: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>ან გამოაგზავნონ დალუქული კონვერტით მისამართზე: ისანი, ნავთლუღის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 საკითხებთან დაკავშირებით, გთხოვთ წერილობით მიმართოთ: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 შენგელია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საკონტაქტო ნომერი: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  <w:t>ელ.ფოსტა: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75CC8"/>
    <w:multiLevelType w:val="hybridMultilevel"/>
    <w:tmpl w:val="377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22CDD"/>
    <w:rsid w:val="0004587C"/>
    <w:rsid w:val="00086884"/>
    <w:rsid w:val="000B0BBC"/>
    <w:rsid w:val="000E2824"/>
    <w:rsid w:val="001144A9"/>
    <w:rsid w:val="00134202"/>
    <w:rsid w:val="00160138"/>
    <w:rsid w:val="00187F6C"/>
    <w:rsid w:val="001B2FCB"/>
    <w:rsid w:val="001C02ED"/>
    <w:rsid w:val="00211D86"/>
    <w:rsid w:val="0025345A"/>
    <w:rsid w:val="003B40A9"/>
    <w:rsid w:val="003F2C2C"/>
    <w:rsid w:val="00455503"/>
    <w:rsid w:val="00455F13"/>
    <w:rsid w:val="00481BEC"/>
    <w:rsid w:val="004B3317"/>
    <w:rsid w:val="00500F8C"/>
    <w:rsid w:val="00557462"/>
    <w:rsid w:val="00567A83"/>
    <w:rsid w:val="005F00A5"/>
    <w:rsid w:val="00603F75"/>
    <w:rsid w:val="00615B73"/>
    <w:rsid w:val="006A2280"/>
    <w:rsid w:val="006E07FA"/>
    <w:rsid w:val="006F3AA8"/>
    <w:rsid w:val="00751D27"/>
    <w:rsid w:val="007B31C3"/>
    <w:rsid w:val="007D33D7"/>
    <w:rsid w:val="00820541"/>
    <w:rsid w:val="00837629"/>
    <w:rsid w:val="00840B10"/>
    <w:rsid w:val="00847D3C"/>
    <w:rsid w:val="00875ADA"/>
    <w:rsid w:val="008D031A"/>
    <w:rsid w:val="00A20E7E"/>
    <w:rsid w:val="00A36F06"/>
    <w:rsid w:val="00A562A9"/>
    <w:rsid w:val="00AA01B9"/>
    <w:rsid w:val="00AB3A1A"/>
    <w:rsid w:val="00AF5364"/>
    <w:rsid w:val="00B4663C"/>
    <w:rsid w:val="00BA125E"/>
    <w:rsid w:val="00BA746D"/>
    <w:rsid w:val="00BC1017"/>
    <w:rsid w:val="00BE2FFC"/>
    <w:rsid w:val="00C07F61"/>
    <w:rsid w:val="00C1747A"/>
    <w:rsid w:val="00C216A7"/>
    <w:rsid w:val="00C822AC"/>
    <w:rsid w:val="00CC4D9F"/>
    <w:rsid w:val="00CD0404"/>
    <w:rsid w:val="00CD4CB2"/>
    <w:rsid w:val="00DF0732"/>
    <w:rsid w:val="00E80D0C"/>
    <w:rsid w:val="00EC326C"/>
    <w:rsid w:val="00F2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Tatuli Kostava</cp:lastModifiedBy>
  <cp:revision>2</cp:revision>
  <dcterms:created xsi:type="dcterms:W3CDTF">2024-03-26T06:26:00Z</dcterms:created>
  <dcterms:modified xsi:type="dcterms:W3CDTF">2024-03-26T06:26:00Z</dcterms:modified>
</cp:coreProperties>
</file>