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DE90" w14:textId="77777777" w:rsidR="00736021" w:rsidRDefault="00736021" w:rsidP="00D130BE">
      <w:pPr>
        <w:rPr>
          <w:sz w:val="28"/>
          <w:szCs w:val="24"/>
        </w:rPr>
      </w:pPr>
    </w:p>
    <w:p w14:paraId="133A0E1F" w14:textId="6BE5567D" w:rsidR="00D130BE" w:rsidRPr="00D80A15" w:rsidRDefault="00D130BE" w:rsidP="00D130BE">
      <w:pPr>
        <w:rPr>
          <w:sz w:val="28"/>
          <w:szCs w:val="24"/>
        </w:rPr>
      </w:pPr>
      <w:r w:rsidRPr="00D80A15">
        <w:rPr>
          <w:sz w:val="28"/>
          <w:szCs w:val="24"/>
        </w:rPr>
        <w:t>Tender description:</w:t>
      </w:r>
    </w:p>
    <w:p w14:paraId="353C6CB7" w14:textId="77777777" w:rsidR="00D130BE" w:rsidRPr="00D80A15" w:rsidRDefault="00D130BE" w:rsidP="00D130BE">
      <w:pPr>
        <w:rPr>
          <w:sz w:val="24"/>
          <w:szCs w:val="22"/>
        </w:rPr>
      </w:pPr>
    </w:p>
    <w:p w14:paraId="6A237DD2" w14:textId="4D37D658" w:rsidR="00D130BE" w:rsidRPr="003B7EB7" w:rsidRDefault="00D130BE" w:rsidP="00D130BE">
      <w:pPr>
        <w:rPr>
          <w:sz w:val="24"/>
          <w:szCs w:val="22"/>
        </w:rPr>
      </w:pPr>
      <w:r w:rsidRPr="003B7EB7">
        <w:rPr>
          <w:sz w:val="24"/>
          <w:szCs w:val="22"/>
        </w:rPr>
        <w:t xml:space="preserve">• </w:t>
      </w:r>
      <w:r w:rsidR="004A4AD3" w:rsidRPr="003B7EB7">
        <w:rPr>
          <w:sz w:val="24"/>
          <w:szCs w:val="22"/>
        </w:rPr>
        <w:t>Associatio</w:t>
      </w:r>
      <w:r w:rsidR="001F1C85" w:rsidRPr="003B7EB7">
        <w:rPr>
          <w:sz w:val="24"/>
          <w:szCs w:val="22"/>
        </w:rPr>
        <w:t>n</w:t>
      </w:r>
      <w:r w:rsidR="004A4AD3" w:rsidRPr="003B7EB7">
        <w:rPr>
          <w:sz w:val="24"/>
          <w:szCs w:val="22"/>
        </w:rPr>
        <w:t xml:space="preserve"> </w:t>
      </w:r>
      <w:r w:rsidR="001F1C85" w:rsidRPr="003B7EB7">
        <w:rPr>
          <w:sz w:val="24"/>
          <w:szCs w:val="22"/>
        </w:rPr>
        <w:t>“Women in Wine Industry “ WIWI</w:t>
      </w:r>
      <w:r w:rsidR="003B7EB7">
        <w:rPr>
          <w:rFonts w:ascii="Sylfaen" w:hAnsi="Sylfaen"/>
          <w:sz w:val="24"/>
          <w:szCs w:val="22"/>
          <w:lang w:val="ka-GE"/>
        </w:rPr>
        <w:t xml:space="preserve"> -</w:t>
      </w:r>
      <w:r w:rsidR="001F1C85" w:rsidRPr="003B7EB7">
        <w:rPr>
          <w:sz w:val="24"/>
          <w:szCs w:val="22"/>
        </w:rPr>
        <w:t xml:space="preserve"> </w:t>
      </w:r>
      <w:r w:rsidR="004A4AD3" w:rsidRPr="003B7EB7">
        <w:rPr>
          <w:sz w:val="24"/>
          <w:szCs w:val="22"/>
        </w:rPr>
        <w:t>plans</w:t>
      </w:r>
      <w:r w:rsidRPr="003B7EB7">
        <w:rPr>
          <w:sz w:val="24"/>
          <w:szCs w:val="22"/>
        </w:rPr>
        <w:t xml:space="preserve"> to purchase the following services from a company registered in Georgia:</w:t>
      </w:r>
      <w:r w:rsidR="001F1C85" w:rsidRPr="003B7EB7">
        <w:rPr>
          <w:sz w:val="24"/>
          <w:szCs w:val="22"/>
        </w:rPr>
        <w:t xml:space="preserve"> </w:t>
      </w:r>
      <w:r w:rsidR="003B7EB7" w:rsidRPr="003B7EB7">
        <w:rPr>
          <w:sz w:val="24"/>
          <w:szCs w:val="22"/>
        </w:rPr>
        <w:t>Tender for the design and structure of the website</w:t>
      </w:r>
      <w:r w:rsidR="003917B7">
        <w:rPr>
          <w:sz w:val="24"/>
          <w:szCs w:val="22"/>
        </w:rPr>
        <w:t>.</w:t>
      </w:r>
    </w:p>
    <w:p w14:paraId="6E9EDD38" w14:textId="77777777" w:rsidR="00D130BE" w:rsidRPr="003B7EB7" w:rsidRDefault="00D130BE" w:rsidP="00D130BE">
      <w:pPr>
        <w:rPr>
          <w:sz w:val="24"/>
          <w:szCs w:val="22"/>
        </w:rPr>
      </w:pPr>
    </w:p>
    <w:p w14:paraId="5F9997D1" w14:textId="456A2B89" w:rsidR="00D130BE" w:rsidRPr="003B7EB7" w:rsidRDefault="00D130BE" w:rsidP="00D130BE">
      <w:pPr>
        <w:rPr>
          <w:sz w:val="24"/>
          <w:szCs w:val="22"/>
        </w:rPr>
      </w:pPr>
      <w:r w:rsidRPr="003B7EB7">
        <w:rPr>
          <w:sz w:val="24"/>
          <w:szCs w:val="22"/>
        </w:rPr>
        <w:t>For detailed information, see the attached technical document: (Appendix 1).</w:t>
      </w:r>
    </w:p>
    <w:p w14:paraId="22620B1D" w14:textId="77777777" w:rsidR="00D130BE" w:rsidRPr="003B7EB7" w:rsidRDefault="00D130BE" w:rsidP="00D130BE">
      <w:pPr>
        <w:rPr>
          <w:sz w:val="24"/>
          <w:szCs w:val="22"/>
        </w:rPr>
      </w:pPr>
    </w:p>
    <w:p w14:paraId="26511760" w14:textId="2E46F968" w:rsidR="00D130BE" w:rsidRPr="003B7EB7" w:rsidRDefault="00D130BE" w:rsidP="00D130BE">
      <w:pPr>
        <w:rPr>
          <w:sz w:val="24"/>
          <w:szCs w:val="22"/>
        </w:rPr>
      </w:pPr>
      <w:r w:rsidRPr="003B7EB7">
        <w:rPr>
          <w:sz w:val="24"/>
          <w:szCs w:val="22"/>
        </w:rPr>
        <w:t xml:space="preserve">• If you are interested, please send us your proposal via e-mail to the following address: </w:t>
      </w:r>
    </w:p>
    <w:p w14:paraId="2B234BBE" w14:textId="1B94233A" w:rsidR="004918ED" w:rsidRPr="003B7EB7" w:rsidRDefault="004918ED" w:rsidP="00D130BE">
      <w:pPr>
        <w:rPr>
          <w:sz w:val="24"/>
          <w:szCs w:val="22"/>
        </w:rPr>
      </w:pPr>
      <w:r w:rsidRPr="003B7EB7">
        <w:rPr>
          <w:sz w:val="24"/>
          <w:szCs w:val="22"/>
        </w:rPr>
        <w:t xml:space="preserve">   info@wiwi.ge</w:t>
      </w:r>
    </w:p>
    <w:p w14:paraId="0FFA8E6D" w14:textId="3316D27D" w:rsidR="00D130BE" w:rsidRPr="00200EF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</w:rPr>
        <w:t>• The dead</w:t>
      </w:r>
      <w:r w:rsidR="00200EF5">
        <w:rPr>
          <w:sz w:val="24"/>
          <w:szCs w:val="22"/>
        </w:rPr>
        <w:t>line for receiving the offer is two weeks.</w:t>
      </w:r>
    </w:p>
    <w:p w14:paraId="1A36A931" w14:textId="77777777" w:rsidR="00D130BE" w:rsidRPr="00D80A15" w:rsidRDefault="00D130BE" w:rsidP="00D130BE">
      <w:pPr>
        <w:rPr>
          <w:sz w:val="24"/>
          <w:szCs w:val="22"/>
        </w:rPr>
      </w:pPr>
    </w:p>
    <w:p w14:paraId="3E057C1E" w14:textId="77777777" w:rsidR="00D130BE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</w:rPr>
        <w:t xml:space="preserve">• Please submit your </w:t>
      </w:r>
      <w:r w:rsidRPr="00D80A15">
        <w:rPr>
          <w:b/>
          <w:bCs/>
          <w:sz w:val="24"/>
          <w:szCs w:val="22"/>
        </w:rPr>
        <w:t>proposals in English.</w:t>
      </w:r>
    </w:p>
    <w:p w14:paraId="73775107" w14:textId="77777777" w:rsidR="00D130BE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</w:rPr>
        <w:t>• Late offers will not be considered!</w:t>
      </w:r>
    </w:p>
    <w:p w14:paraId="436C7A58" w14:textId="77777777" w:rsidR="00D130BE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</w:rPr>
        <w:t>• Proposals must be submitted in GEL (national currency), proposals submitted in other currencies will not be accepted.</w:t>
      </w:r>
    </w:p>
    <w:p w14:paraId="339E651A" w14:textId="58A172AA" w:rsidR="00D130BE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</w:rPr>
        <w:t>• Please note that the price quoted</w:t>
      </w:r>
      <w:r w:rsidR="007C2810" w:rsidRPr="00D80A15">
        <w:rPr>
          <w:sz w:val="24"/>
          <w:szCs w:val="22"/>
        </w:rPr>
        <w:t xml:space="preserve"> must not </w:t>
      </w:r>
      <w:r w:rsidRPr="00D80A15">
        <w:rPr>
          <w:sz w:val="24"/>
          <w:szCs w:val="22"/>
        </w:rPr>
        <w:t>include VAT.</w:t>
      </w:r>
      <w:r w:rsidR="00D80A15" w:rsidRPr="00D80A15">
        <w:rPr>
          <w:sz w:val="24"/>
          <w:szCs w:val="22"/>
        </w:rPr>
        <w:t xml:space="preserve"> (As under the project, the organization is free from VAT, can provide special documentation) </w:t>
      </w:r>
    </w:p>
    <w:p w14:paraId="5E9955D5" w14:textId="77777777" w:rsidR="00D130BE" w:rsidRPr="00D80A15" w:rsidRDefault="00D130BE" w:rsidP="00D130BE">
      <w:pPr>
        <w:rPr>
          <w:sz w:val="24"/>
          <w:szCs w:val="22"/>
        </w:rPr>
      </w:pPr>
    </w:p>
    <w:p w14:paraId="3B7EBFD8" w14:textId="77777777" w:rsidR="00D130BE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</w:rPr>
        <w:t>Please adhere to the following guidelines when submitting your proposal electronically:</w:t>
      </w:r>
    </w:p>
    <w:p w14:paraId="089297CA" w14:textId="77777777" w:rsidR="00D130BE" w:rsidRPr="00D80A15" w:rsidRDefault="00D130BE" w:rsidP="00D130BE">
      <w:pPr>
        <w:rPr>
          <w:sz w:val="24"/>
          <w:szCs w:val="22"/>
        </w:rPr>
      </w:pPr>
    </w:p>
    <w:p w14:paraId="7AD5DD72" w14:textId="77777777" w:rsidR="00D130BE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</w:rPr>
        <w:t>• Proposals must be submitted in PDF format.</w:t>
      </w:r>
    </w:p>
    <w:p w14:paraId="799D6009" w14:textId="77777777" w:rsidR="00D130BE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</w:rPr>
        <w:t>• The financial and technical proposal must be submitted in two separate PDF files - the files must be named as follows:</w:t>
      </w:r>
    </w:p>
    <w:p w14:paraId="7F3D0C88" w14:textId="77777777" w:rsidR="00D80A15" w:rsidRPr="00D80A15" w:rsidRDefault="00D80A15" w:rsidP="00D130BE">
      <w:pPr>
        <w:rPr>
          <w:sz w:val="24"/>
          <w:szCs w:val="22"/>
        </w:rPr>
      </w:pPr>
    </w:p>
    <w:p w14:paraId="257A42C4" w14:textId="77777777" w:rsidR="00D130BE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</w:rPr>
        <w:t>1. Technical offer; 2. Financial offer *</w:t>
      </w:r>
    </w:p>
    <w:p w14:paraId="5E6018AA" w14:textId="77777777" w:rsidR="00D130BE" w:rsidRPr="00D80A15" w:rsidRDefault="00D130BE" w:rsidP="00D130BE">
      <w:pPr>
        <w:rPr>
          <w:sz w:val="24"/>
          <w:szCs w:val="22"/>
        </w:rPr>
      </w:pPr>
    </w:p>
    <w:p w14:paraId="279F2C31" w14:textId="5777EF06" w:rsidR="00D130BE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</w:rPr>
        <w:t>The following tender number should be indicated in the subject line of the e-mail:</w:t>
      </w:r>
      <w:r w:rsidR="00D80A15" w:rsidRPr="00D80A15">
        <w:rPr>
          <w:sz w:val="24"/>
          <w:szCs w:val="22"/>
        </w:rPr>
        <w:t xml:space="preserve"> </w:t>
      </w:r>
      <w:r w:rsidR="006865CB" w:rsidRPr="006865CB">
        <w:rPr>
          <w:sz w:val="24"/>
          <w:szCs w:val="22"/>
        </w:rPr>
        <w:t>T21594</w:t>
      </w:r>
      <w:r w:rsidRPr="00D80A15">
        <w:rPr>
          <w:sz w:val="24"/>
          <w:szCs w:val="22"/>
        </w:rPr>
        <w:t>. Otherwise, your offer cannot be identified.</w:t>
      </w:r>
    </w:p>
    <w:p w14:paraId="206F2600" w14:textId="77777777" w:rsidR="00D130BE" w:rsidRPr="00D80A15" w:rsidRDefault="00D130BE" w:rsidP="00D130BE">
      <w:pPr>
        <w:rPr>
          <w:sz w:val="24"/>
          <w:szCs w:val="22"/>
        </w:rPr>
      </w:pPr>
    </w:p>
    <w:p w14:paraId="3C33CCDD" w14:textId="63118B70" w:rsidR="004A14A9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</w:rPr>
        <w:t>The offer must include the following information:</w:t>
      </w:r>
    </w:p>
    <w:p w14:paraId="0E19FED6" w14:textId="77777777" w:rsidR="00D130BE" w:rsidRPr="00D80A15" w:rsidRDefault="00D130BE" w:rsidP="00D130BE">
      <w:pPr>
        <w:rPr>
          <w:sz w:val="24"/>
          <w:szCs w:val="22"/>
        </w:rPr>
      </w:pPr>
    </w:p>
    <w:p w14:paraId="64F3D05E" w14:textId="273D07B4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• Company name</w:t>
      </w:r>
      <w:r w:rsidR="00D80A15" w:rsidRPr="00D80A15">
        <w:rPr>
          <w:sz w:val="24"/>
          <w:szCs w:val="22"/>
          <w:lang w:val="en-US"/>
        </w:rPr>
        <w:t xml:space="preserve"> / In case of Physical Person official Name &amp; Surname</w:t>
      </w:r>
    </w:p>
    <w:p w14:paraId="788D9DF5" w14:textId="2AF59714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• Identification number</w:t>
      </w:r>
      <w:r w:rsidR="00D80A15" w:rsidRPr="00D80A15">
        <w:rPr>
          <w:sz w:val="24"/>
          <w:szCs w:val="22"/>
          <w:lang w:val="en-US"/>
        </w:rPr>
        <w:t xml:space="preserve"> / In case of Physical Person ID Number</w:t>
      </w:r>
    </w:p>
    <w:p w14:paraId="6BF1AAD9" w14:textId="77777777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• Contact information (address, telephone, e-mail)</w:t>
      </w:r>
    </w:p>
    <w:p w14:paraId="6EE16D02" w14:textId="75A034DB" w:rsidR="004A4AD3" w:rsidRPr="004A4AD3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  <w:lang w:val="en-US"/>
        </w:rPr>
        <w:t xml:space="preserve">• Tender number: </w:t>
      </w:r>
      <w:r w:rsidR="006865CB" w:rsidRPr="006865CB">
        <w:rPr>
          <w:sz w:val="24"/>
          <w:szCs w:val="22"/>
          <w:lang w:val="en-US"/>
        </w:rPr>
        <w:t>T21594</w:t>
      </w:r>
      <w:bookmarkStart w:id="0" w:name="_GoBack"/>
      <w:bookmarkEnd w:id="0"/>
    </w:p>
    <w:p w14:paraId="3DB87477" w14:textId="5B7B61AA" w:rsidR="00D130BE" w:rsidRPr="00D80A15" w:rsidRDefault="00D130BE" w:rsidP="00D130BE">
      <w:pPr>
        <w:rPr>
          <w:sz w:val="24"/>
          <w:szCs w:val="22"/>
        </w:rPr>
      </w:pPr>
      <w:r w:rsidRPr="00D80A15">
        <w:rPr>
          <w:sz w:val="24"/>
          <w:szCs w:val="22"/>
          <w:lang w:val="en-US"/>
        </w:rPr>
        <w:t xml:space="preserve">• Recipient: </w:t>
      </w:r>
      <w:r w:rsidR="006865CB" w:rsidRPr="003B7EB7">
        <w:rPr>
          <w:sz w:val="24"/>
          <w:szCs w:val="22"/>
        </w:rPr>
        <w:t>Association “Women in Wine Industry “</w:t>
      </w:r>
    </w:p>
    <w:p w14:paraId="7E62C0F6" w14:textId="77777777" w:rsidR="00D80A15" w:rsidRPr="00D80A15" w:rsidRDefault="00D80A15" w:rsidP="00D130BE">
      <w:pPr>
        <w:rPr>
          <w:sz w:val="24"/>
          <w:szCs w:val="22"/>
          <w:lang w:val="en-US"/>
        </w:rPr>
      </w:pPr>
    </w:p>
    <w:p w14:paraId="6858CE7F" w14:textId="5D5A57D3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Questions regarding procedural or technical issues can be sent to the indicated e-mail no later than</w:t>
      </w:r>
      <w:r w:rsidR="00D80A15" w:rsidRPr="00D80A15">
        <w:rPr>
          <w:sz w:val="24"/>
          <w:szCs w:val="22"/>
          <w:lang w:val="en-US"/>
        </w:rPr>
        <w:t xml:space="preserve"> 3 </w:t>
      </w:r>
      <w:r w:rsidRPr="00D80A15">
        <w:rPr>
          <w:sz w:val="24"/>
          <w:szCs w:val="22"/>
          <w:lang w:val="en-US"/>
        </w:rPr>
        <w:t xml:space="preserve">days before the end of the </w:t>
      </w:r>
      <w:r w:rsidR="00D80A15" w:rsidRPr="00D80A15">
        <w:rPr>
          <w:sz w:val="24"/>
          <w:szCs w:val="22"/>
          <w:lang w:val="en-US"/>
        </w:rPr>
        <w:t>tender;</w:t>
      </w:r>
      <w:r w:rsidRPr="00D80A15">
        <w:rPr>
          <w:sz w:val="24"/>
          <w:szCs w:val="22"/>
          <w:lang w:val="en-US"/>
        </w:rPr>
        <w:t xml:space="preserve"> in case of violation of the rules, your offer will not be considered.</w:t>
      </w:r>
    </w:p>
    <w:p w14:paraId="31F6D31A" w14:textId="77777777" w:rsidR="00D130BE" w:rsidRPr="00D80A15" w:rsidRDefault="00D130BE" w:rsidP="00D130BE">
      <w:pPr>
        <w:rPr>
          <w:sz w:val="24"/>
          <w:szCs w:val="22"/>
          <w:lang w:val="en-US"/>
        </w:rPr>
      </w:pPr>
    </w:p>
    <w:p w14:paraId="2D2F63FF" w14:textId="335A5C71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 xml:space="preserve">The evaluation of proposals is expected to be completed </w:t>
      </w:r>
      <w:r w:rsidR="00200EF5">
        <w:rPr>
          <w:sz w:val="24"/>
          <w:szCs w:val="22"/>
          <w:lang w:val="en-US"/>
        </w:rPr>
        <w:t>in one week.</w:t>
      </w:r>
    </w:p>
    <w:p w14:paraId="7A76A35F" w14:textId="715CC080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Only the winning candidate will be contacted.</w:t>
      </w:r>
    </w:p>
    <w:p w14:paraId="7584C07C" w14:textId="77777777" w:rsidR="00D130BE" w:rsidRPr="00D80A15" w:rsidRDefault="00D130BE" w:rsidP="00D130BE">
      <w:pPr>
        <w:rPr>
          <w:sz w:val="24"/>
          <w:szCs w:val="22"/>
          <w:lang w:val="en-US"/>
        </w:rPr>
      </w:pPr>
    </w:p>
    <w:p w14:paraId="6781D29D" w14:textId="34667B95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lastRenderedPageBreak/>
        <w:t>General proposal evaluation scheme:</w:t>
      </w:r>
    </w:p>
    <w:p w14:paraId="411DF114" w14:textId="77777777" w:rsidR="00D130BE" w:rsidRPr="00D80A15" w:rsidRDefault="00D130BE" w:rsidP="00D130BE">
      <w:pPr>
        <w:rPr>
          <w:sz w:val="24"/>
          <w:szCs w:val="22"/>
          <w:lang w:val="en-US"/>
        </w:rPr>
      </w:pPr>
    </w:p>
    <w:p w14:paraId="12C6D2A2" w14:textId="77777777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The received proposals will be evaluated both according to prices and content.</w:t>
      </w:r>
    </w:p>
    <w:p w14:paraId="7D56C266" w14:textId="77777777" w:rsidR="00D80A15" w:rsidRPr="00D80A15" w:rsidRDefault="00D80A15" w:rsidP="00D130BE">
      <w:pPr>
        <w:rPr>
          <w:sz w:val="24"/>
          <w:szCs w:val="22"/>
          <w:lang w:val="en-US"/>
        </w:rPr>
      </w:pPr>
    </w:p>
    <w:p w14:paraId="708B5C60" w14:textId="77777777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• After the content assessment, the price proposals of the presenting bidders are considered.</w:t>
      </w:r>
    </w:p>
    <w:p w14:paraId="2D63D2AD" w14:textId="6972E6EA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 xml:space="preserve">• In the final evaluation, content/subject evaluation will be included with </w:t>
      </w:r>
      <w:r w:rsidR="003B7EB7">
        <w:rPr>
          <w:sz w:val="24"/>
          <w:szCs w:val="22"/>
          <w:lang w:val="en-US"/>
        </w:rPr>
        <w:t>60</w:t>
      </w:r>
      <w:r w:rsidRPr="00D80A15">
        <w:rPr>
          <w:sz w:val="24"/>
          <w:szCs w:val="22"/>
          <w:lang w:val="en-US"/>
        </w:rPr>
        <w:t xml:space="preserve">% and price/value with </w:t>
      </w:r>
      <w:r w:rsidR="003B7EB7">
        <w:rPr>
          <w:sz w:val="24"/>
          <w:szCs w:val="22"/>
          <w:lang w:val="en-US"/>
        </w:rPr>
        <w:t>40</w:t>
      </w:r>
      <w:r w:rsidRPr="00D80A15">
        <w:rPr>
          <w:sz w:val="24"/>
          <w:szCs w:val="22"/>
          <w:lang w:val="en-US"/>
        </w:rPr>
        <w:t>%.</w:t>
      </w:r>
    </w:p>
    <w:p w14:paraId="6995FDCD" w14:textId="77777777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• According to the received results, the bidders will be programmatically assigned a serial number.</w:t>
      </w:r>
    </w:p>
    <w:p w14:paraId="3A36A233" w14:textId="77777777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• Negotiations on the signing of the contract will begin with the person with the best performance.</w:t>
      </w:r>
    </w:p>
    <w:p w14:paraId="5CF95A9D" w14:textId="77777777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• If the negotiations do not end successfully, then the negotiations will be resumed with the next candidate.</w:t>
      </w:r>
    </w:p>
    <w:p w14:paraId="56A024FD" w14:textId="77777777" w:rsidR="00D80A15" w:rsidRPr="00D80A15" w:rsidRDefault="00D80A15" w:rsidP="00D130BE">
      <w:pPr>
        <w:rPr>
          <w:sz w:val="24"/>
          <w:szCs w:val="22"/>
          <w:lang w:val="en-US"/>
        </w:rPr>
      </w:pPr>
    </w:p>
    <w:p w14:paraId="65161BF0" w14:textId="77777777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• Scheme of content/subject evaluation of proposals:</w:t>
      </w:r>
    </w:p>
    <w:p w14:paraId="60557EA9" w14:textId="77777777" w:rsidR="00D130BE" w:rsidRPr="00D80A15" w:rsidRDefault="00D130BE" w:rsidP="00D130BE">
      <w:pPr>
        <w:rPr>
          <w:sz w:val="24"/>
          <w:szCs w:val="22"/>
          <w:lang w:val="en-US"/>
        </w:rPr>
      </w:pPr>
    </w:p>
    <w:p w14:paraId="31B8780D" w14:textId="77777777" w:rsidR="00D130BE" w:rsidRPr="00D80A15" w:rsidRDefault="00D130BE" w:rsidP="00D130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A15">
        <w:rPr>
          <w:rFonts w:ascii="Arial" w:hAnsi="Arial" w:cs="Arial"/>
          <w:sz w:val="24"/>
          <w:szCs w:val="24"/>
        </w:rPr>
        <w:t>The content part of the proposal must respond to the information specified in the attached technical assignment.</w:t>
      </w:r>
    </w:p>
    <w:p w14:paraId="1480CB86" w14:textId="3833AE74" w:rsidR="00D130BE" w:rsidRPr="00D80A15" w:rsidRDefault="00D130BE" w:rsidP="00D130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A15">
        <w:rPr>
          <w:rFonts w:ascii="Arial" w:hAnsi="Arial" w:cs="Arial"/>
          <w:sz w:val="24"/>
          <w:szCs w:val="24"/>
        </w:rPr>
        <w:t>The technical offer should not contain any price information.</w:t>
      </w:r>
    </w:p>
    <w:p w14:paraId="2C0C8283" w14:textId="77777777" w:rsidR="00D130BE" w:rsidRPr="00D80A15" w:rsidRDefault="00D130BE" w:rsidP="00D130BE">
      <w:pPr>
        <w:rPr>
          <w:sz w:val="24"/>
          <w:szCs w:val="22"/>
          <w:lang w:val="en-US"/>
        </w:rPr>
      </w:pPr>
    </w:p>
    <w:p w14:paraId="76F7A338" w14:textId="77777777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The non-price evaluation criteria will in turn be divided according to predetermined weighting coefficients.</w:t>
      </w:r>
    </w:p>
    <w:p w14:paraId="153D8E10" w14:textId="77777777" w:rsidR="00D130BE" w:rsidRPr="00D80A15" w:rsidRDefault="00D130BE" w:rsidP="00D130BE">
      <w:pPr>
        <w:rPr>
          <w:sz w:val="24"/>
          <w:szCs w:val="22"/>
          <w:lang w:val="en-US"/>
        </w:rPr>
      </w:pPr>
    </w:p>
    <w:p w14:paraId="757FB2E2" w14:textId="3DC3AE0E" w:rsidR="00D130BE" w:rsidRPr="00D80A15" w:rsidRDefault="00D130BE" w:rsidP="00D130BE">
      <w:pPr>
        <w:rPr>
          <w:sz w:val="24"/>
          <w:szCs w:val="22"/>
          <w:lang w:val="en-US"/>
        </w:rPr>
      </w:pPr>
      <w:r w:rsidRPr="00D80A15">
        <w:rPr>
          <w:sz w:val="24"/>
          <w:szCs w:val="22"/>
          <w:lang w:val="en-US"/>
        </w:rPr>
        <w:t>See attached files:</w:t>
      </w:r>
    </w:p>
    <w:p w14:paraId="7044D686" w14:textId="77777777" w:rsidR="00D130BE" w:rsidRPr="00D80A15" w:rsidRDefault="00D130BE" w:rsidP="00D130BE">
      <w:pPr>
        <w:rPr>
          <w:sz w:val="24"/>
          <w:szCs w:val="22"/>
          <w:lang w:val="en-US"/>
        </w:rPr>
      </w:pPr>
    </w:p>
    <w:p w14:paraId="7466463F" w14:textId="77777777" w:rsidR="00D130BE" w:rsidRPr="00D80A15" w:rsidRDefault="00D130BE" w:rsidP="00D130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0A15">
        <w:rPr>
          <w:rFonts w:ascii="Arial" w:hAnsi="Arial" w:cs="Arial"/>
          <w:sz w:val="24"/>
          <w:szCs w:val="24"/>
        </w:rPr>
        <w:t>Technical assignment (proposal) / Appendix 1</w:t>
      </w:r>
    </w:p>
    <w:p w14:paraId="0A5E499A" w14:textId="77777777" w:rsidR="00D130BE" w:rsidRPr="00D80A15" w:rsidRDefault="00D130BE" w:rsidP="00D130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0A15">
        <w:rPr>
          <w:rFonts w:ascii="Arial" w:hAnsi="Arial" w:cs="Arial"/>
          <w:sz w:val="24"/>
          <w:szCs w:val="24"/>
        </w:rPr>
        <w:t>Content evaluation scheme of proposals / Appendix 2</w:t>
      </w:r>
    </w:p>
    <w:p w14:paraId="52DFBDD8" w14:textId="0F535130" w:rsidR="00D130BE" w:rsidRPr="00D80A15" w:rsidRDefault="00D130BE" w:rsidP="00D130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0A15">
        <w:rPr>
          <w:rFonts w:ascii="Arial" w:hAnsi="Arial" w:cs="Arial"/>
          <w:sz w:val="24"/>
          <w:szCs w:val="24"/>
        </w:rPr>
        <w:t>Financial offer / Appendix 3</w:t>
      </w:r>
    </w:p>
    <w:sectPr w:rsidR="00D130BE" w:rsidRPr="00D8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5366" w14:textId="77777777" w:rsidR="00736574" w:rsidRDefault="00736574" w:rsidP="00736021">
      <w:r>
        <w:separator/>
      </w:r>
    </w:p>
  </w:endnote>
  <w:endnote w:type="continuationSeparator" w:id="0">
    <w:p w14:paraId="7EA8FFF9" w14:textId="77777777" w:rsidR="00736574" w:rsidRDefault="00736574" w:rsidP="0073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81FD" w14:textId="77777777" w:rsidR="00736574" w:rsidRDefault="00736574" w:rsidP="00736021">
      <w:r>
        <w:separator/>
      </w:r>
    </w:p>
  </w:footnote>
  <w:footnote w:type="continuationSeparator" w:id="0">
    <w:p w14:paraId="7DC3C829" w14:textId="77777777" w:rsidR="00736574" w:rsidRDefault="00736574" w:rsidP="0073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73C53"/>
    <w:multiLevelType w:val="hybridMultilevel"/>
    <w:tmpl w:val="11E6F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C1F8B"/>
    <w:multiLevelType w:val="hybridMultilevel"/>
    <w:tmpl w:val="63C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DB"/>
    <w:rsid w:val="000A0E6A"/>
    <w:rsid w:val="001F1C85"/>
    <w:rsid w:val="00200EF5"/>
    <w:rsid w:val="003070C2"/>
    <w:rsid w:val="003309CB"/>
    <w:rsid w:val="003917B7"/>
    <w:rsid w:val="003B7EB7"/>
    <w:rsid w:val="0045570B"/>
    <w:rsid w:val="004604DB"/>
    <w:rsid w:val="004918ED"/>
    <w:rsid w:val="004A14A9"/>
    <w:rsid w:val="004A4AD3"/>
    <w:rsid w:val="004A7531"/>
    <w:rsid w:val="004E6D79"/>
    <w:rsid w:val="006865CB"/>
    <w:rsid w:val="00736021"/>
    <w:rsid w:val="00736574"/>
    <w:rsid w:val="007C2810"/>
    <w:rsid w:val="007C28F0"/>
    <w:rsid w:val="0095172F"/>
    <w:rsid w:val="009F177B"/>
    <w:rsid w:val="00AB0BFE"/>
    <w:rsid w:val="00D130BE"/>
    <w:rsid w:val="00D80A15"/>
    <w:rsid w:val="00D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B01E"/>
  <w15:chartTrackingRefBased/>
  <w15:docId w15:val="{A0621C9F-141A-4E25-9E31-8A78A41E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D30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GB" w:eastAsia="de-D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4D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4D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4D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4D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4D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4D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4D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4D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4D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4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4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4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4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4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4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4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4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4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04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60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4D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604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04D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604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04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604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4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4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04D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130BE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0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021"/>
    <w:rPr>
      <w:rFonts w:ascii="Arial" w:eastAsia="Times New Roman" w:hAnsi="Arial" w:cs="Times New Roman"/>
      <w:kern w:val="0"/>
      <w:szCs w:val="20"/>
      <w:lang w:val="en-GB" w:eastAsia="de-D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6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021"/>
    <w:rPr>
      <w:rFonts w:ascii="Arial" w:eastAsia="Times New Roman" w:hAnsi="Arial" w:cs="Times New Roman"/>
      <w:kern w:val="0"/>
      <w:szCs w:val="20"/>
      <w:lang w:val="en-GB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Topuria</dc:creator>
  <cp:keywords/>
  <dc:description/>
  <cp:lastModifiedBy>Tiniko-PC</cp:lastModifiedBy>
  <cp:revision>16</cp:revision>
  <dcterms:created xsi:type="dcterms:W3CDTF">2024-03-13T11:04:00Z</dcterms:created>
  <dcterms:modified xsi:type="dcterms:W3CDTF">2024-03-27T12:39:00Z</dcterms:modified>
</cp:coreProperties>
</file>