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Pr="00526FD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294E3D0B" w14:textId="77777777" w:rsidR="007E1B41" w:rsidRDefault="0055145E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7E1B41">
        <w:rPr>
          <w:rFonts w:ascii="Sylfaen" w:hAnsi="Sylfaen" w:cs="Sylfaen"/>
          <w:b/>
          <w:bCs/>
          <w:sz w:val="24"/>
          <w:szCs w:val="24"/>
          <w:lang w:val="ka-GE"/>
        </w:rPr>
        <w:t>ტენდერი</w:t>
      </w:r>
      <w:r w:rsidR="007E1B41" w:rsidRPr="007E1B41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</w:p>
    <w:p w14:paraId="4FC66742" w14:textId="77777777" w:rsidR="00526FDD" w:rsidRPr="007E1B41" w:rsidRDefault="00526FD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6DB6B13" w14:textId="77777777" w:rsidR="005E24A2" w:rsidRDefault="005E5346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სამშენებლო და </w:t>
      </w:r>
      <w:r w:rsidR="002A7759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სარემონტო </w:t>
      </w:r>
      <w:r w:rsidR="007E1B41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</w:t>
      </w:r>
      <w:r w:rsidR="00324F72" w:rsidRPr="002A775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7E1B41" w:rsidRPr="002A7759">
        <w:rPr>
          <w:rFonts w:ascii="Sylfaen" w:hAnsi="Sylfaen" w:cs="Sylfaen"/>
          <w:b/>
          <w:bCs/>
          <w:sz w:val="20"/>
          <w:szCs w:val="20"/>
          <w:lang w:val="ka-GE"/>
        </w:rPr>
        <w:t xml:space="preserve">შპს </w:t>
      </w:r>
      <w:r w:rsidR="00FF0E7D" w:rsidRPr="002A7759">
        <w:rPr>
          <w:rFonts w:ascii="Sylfaen" w:hAnsi="Sylfaen" w:cs="Sylfaen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7E1B41">
        <w:rPr>
          <w:rFonts w:ascii="Sylfaen" w:hAnsi="Sylfaen" w:cs="Sylfaen"/>
          <w:b/>
          <w:bCs/>
          <w:sz w:val="20"/>
          <w:szCs w:val="20"/>
          <w:lang w:val="ka-GE"/>
        </w:rPr>
        <w:t>კუთვნილ ტერიტორიაზე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37E53E47" w14:textId="6DC7D8F7" w:rsidR="00A81263" w:rsidRPr="00A534A7" w:rsidRDefault="005E534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(სამტრედია</w:t>
      </w:r>
      <w:r w:rsidR="005E24A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 კულაში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)</w:t>
      </w:r>
    </w:p>
    <w:p w14:paraId="709309D9" w14:textId="77777777" w:rsidR="00324F72" w:rsidRPr="002D2513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3EDC4CA" w14:textId="702332E7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3111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№ </w:t>
      </w:r>
      <w:r w:rsidR="00311195" w:rsidRPr="00311195">
        <w:rPr>
          <w:rFonts w:asciiTheme="minorHAnsi" w:hAnsiTheme="minorHAnsi" w:cstheme="minorHAnsi"/>
          <w:b/>
          <w:sz w:val="20"/>
          <w:szCs w:val="20"/>
          <w:lang w:val="ka-GE"/>
        </w:rPr>
        <w:t>16</w:t>
      </w:r>
      <w:r w:rsidR="00D40EA0" w:rsidRPr="0031119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A31ABE" w:rsidRPr="0031119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86801" w:rsidRPr="00311195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40EA0" w:rsidRPr="00311195">
        <w:rPr>
          <w:rFonts w:asciiTheme="minorHAnsi" w:hAnsiTheme="minorHAnsi" w:cstheme="minorHAnsi"/>
          <w:b/>
          <w:sz w:val="20"/>
          <w:szCs w:val="20"/>
          <w:lang w:val="ka-GE"/>
        </w:rPr>
        <w:t>.202</w:t>
      </w:r>
      <w:r w:rsidR="00286801" w:rsidRPr="00311195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</w:p>
    <w:p w14:paraId="63A35611" w14:textId="77777777" w:rsidR="00FD0DCD" w:rsidRPr="002D251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2D2513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Pr="00C65734" w:rsidRDefault="0064564C" w:rsidP="00DE47CF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815FEAF" w14:textId="72BD28BA" w:rsidR="0064564C" w:rsidRPr="00C65734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C65734">
        <w:rPr>
          <w:rFonts w:ascii="Sylfaen" w:hAnsi="Sylfaen" w:cs="Sylfaen"/>
          <w:b/>
          <w:bCs/>
          <w:sz w:val="18"/>
          <w:szCs w:val="20"/>
          <w:lang w:val="ka-GE"/>
        </w:rPr>
        <w:t>შპს „</w:t>
      </w:r>
      <w:r w:rsidR="0055145E" w:rsidRPr="00C65734">
        <w:rPr>
          <w:rFonts w:ascii="Sylfaen" w:hAnsi="Sylfaen" w:cs="Sylfaen"/>
          <w:b/>
          <w:bCs/>
          <w:sz w:val="18"/>
          <w:szCs w:val="20"/>
          <w:lang w:val="ka-GE"/>
        </w:rPr>
        <w:t>დიპლომატ ჯორჯია</w:t>
      </w:r>
      <w:r w:rsidRPr="00C65734">
        <w:rPr>
          <w:rFonts w:ascii="Sylfaen" w:hAnsi="Sylfaen" w:cs="Sylfaen"/>
          <w:b/>
          <w:bCs/>
          <w:sz w:val="18"/>
          <w:szCs w:val="20"/>
          <w:lang w:val="ka-GE"/>
        </w:rPr>
        <w:t xml:space="preserve">“ აცხადებს </w:t>
      </w:r>
      <w:r w:rsidR="0055145E" w:rsidRPr="00C65734">
        <w:rPr>
          <w:rFonts w:ascii="Sylfaen" w:hAnsi="Sylfaen" w:cs="Sylfaen"/>
          <w:b/>
          <w:bCs/>
          <w:sz w:val="18"/>
          <w:szCs w:val="20"/>
          <w:lang w:val="ka-GE"/>
        </w:rPr>
        <w:t>ტენდერს</w:t>
      </w:r>
      <w:r w:rsidR="0083066F" w:rsidRPr="00C65734">
        <w:rPr>
          <w:rFonts w:ascii="Sylfaen" w:hAnsi="Sylfaen" w:cs="Sylfaen"/>
          <w:b/>
          <w:bCs/>
          <w:sz w:val="18"/>
          <w:szCs w:val="20"/>
          <w:lang w:val="ka-GE"/>
        </w:rPr>
        <w:t>:</w:t>
      </w:r>
    </w:p>
    <w:p w14:paraId="5545D071" w14:textId="77777777" w:rsidR="00152491" w:rsidRDefault="00152491" w:rsidP="00152491">
      <w:pPr>
        <w:rPr>
          <w:rFonts w:ascii="Sylfaen" w:hAnsi="Sylfaen" w:cs="Sylfaen"/>
          <w:b/>
          <w:bCs/>
          <w:color w:val="FF0000"/>
          <w:sz w:val="18"/>
          <w:szCs w:val="20"/>
          <w:lang w:val="ka-GE"/>
        </w:rPr>
      </w:pPr>
    </w:p>
    <w:p w14:paraId="38AECAD9" w14:textId="77777777" w:rsidR="00152491" w:rsidRDefault="00152491" w:rsidP="00152491">
      <w:pPr>
        <w:rPr>
          <w:rFonts w:ascii="Sylfaen" w:hAnsi="Sylfaen" w:cs="Sylfaen"/>
          <w:sz w:val="18"/>
          <w:szCs w:val="20"/>
          <w:lang w:val="ka-GE"/>
        </w:rPr>
      </w:pPr>
      <w:r w:rsidRPr="000E1B5F">
        <w:rPr>
          <w:rFonts w:ascii="Sylfaen" w:hAnsi="Sylfaen" w:cs="Sylfaen"/>
          <w:b/>
          <w:bCs/>
          <w:sz w:val="18"/>
          <w:szCs w:val="20"/>
          <w:lang w:val="ka-GE"/>
        </w:rPr>
        <w:t>მისამართი 1</w:t>
      </w:r>
      <w:r w:rsidRPr="00152491">
        <w:rPr>
          <w:rFonts w:ascii="Sylfaen" w:hAnsi="Sylfaen" w:cs="Sylfaen"/>
          <w:sz w:val="18"/>
          <w:szCs w:val="20"/>
          <w:lang w:val="ka-GE"/>
        </w:rPr>
        <w:t>: სამტრედია, რობაძის ქ, N 30</w:t>
      </w:r>
    </w:p>
    <w:p w14:paraId="25C71332" w14:textId="59D76E49" w:rsidR="00152491" w:rsidRPr="00152491" w:rsidRDefault="00152491" w:rsidP="00152491">
      <w:pPr>
        <w:rPr>
          <w:rFonts w:ascii="Sylfaen" w:hAnsi="Sylfaen" w:cs="Sylfaen"/>
          <w:sz w:val="18"/>
          <w:szCs w:val="20"/>
          <w:lang w:val="ka-GE"/>
        </w:rPr>
      </w:pPr>
      <w:r w:rsidRPr="00152491">
        <w:rPr>
          <w:rFonts w:ascii="Sylfaen" w:hAnsi="Sylfaen" w:cs="Sylfaen"/>
          <w:sz w:val="18"/>
          <w:szCs w:val="20"/>
          <w:lang w:val="ka-GE"/>
        </w:rPr>
        <w:t>საპროექტო ტერიტორიის საკადასტრო კოდ(ებ)ია: 34.08.49.039; 34.08.49.034</w:t>
      </w:r>
    </w:p>
    <w:p w14:paraId="61381BEF" w14:textId="77777777" w:rsidR="00152491" w:rsidRPr="00152491" w:rsidRDefault="00152491" w:rsidP="00152491">
      <w:pPr>
        <w:rPr>
          <w:rFonts w:ascii="Sylfaen" w:hAnsi="Sylfaen" w:cs="Sylfaen"/>
          <w:sz w:val="18"/>
          <w:szCs w:val="20"/>
          <w:lang w:val="ka-GE"/>
        </w:rPr>
      </w:pPr>
      <w:r w:rsidRPr="000E1B5F">
        <w:rPr>
          <w:rFonts w:ascii="Sylfaen" w:hAnsi="Sylfaen" w:cs="Sylfaen"/>
          <w:b/>
          <w:bCs/>
          <w:sz w:val="18"/>
          <w:szCs w:val="20"/>
          <w:lang w:val="ka-GE"/>
        </w:rPr>
        <w:t>მისამართი 2</w:t>
      </w:r>
      <w:r w:rsidRPr="00152491">
        <w:rPr>
          <w:rFonts w:ascii="Sylfaen" w:hAnsi="Sylfaen" w:cs="Sylfaen"/>
          <w:sz w:val="18"/>
          <w:szCs w:val="20"/>
          <w:lang w:val="ka-GE"/>
        </w:rPr>
        <w:t>: სამტრედია, დაბა კულაში, თამარ მეფის ქ. #8,</w:t>
      </w:r>
    </w:p>
    <w:p w14:paraId="1067051D" w14:textId="77777777" w:rsidR="00152491" w:rsidRPr="00152491" w:rsidRDefault="00152491" w:rsidP="00152491">
      <w:pPr>
        <w:rPr>
          <w:rFonts w:ascii="Sylfaen" w:hAnsi="Sylfaen" w:cs="Sylfaen"/>
          <w:sz w:val="18"/>
          <w:szCs w:val="20"/>
          <w:lang w:val="ka-GE"/>
        </w:rPr>
      </w:pPr>
      <w:r w:rsidRPr="00152491">
        <w:rPr>
          <w:rFonts w:ascii="Sylfaen" w:hAnsi="Sylfaen" w:cs="Sylfaen"/>
          <w:sz w:val="18"/>
          <w:szCs w:val="20"/>
          <w:lang w:val="ka-GE"/>
        </w:rPr>
        <w:t>საპროექტო ტერიტორიის საკადასტრო კოდ(ებ)ია: 34.04.42.157</w:t>
      </w:r>
    </w:p>
    <w:p w14:paraId="23CB400E" w14:textId="77777777" w:rsidR="00152491" w:rsidRDefault="00152491" w:rsidP="00152491">
      <w:pPr>
        <w:rPr>
          <w:rFonts w:ascii="Sylfaen" w:hAnsi="Sylfaen" w:cs="Sylfaen"/>
          <w:b/>
          <w:bCs/>
          <w:color w:val="FF0000"/>
          <w:sz w:val="18"/>
          <w:szCs w:val="20"/>
          <w:lang w:val="ka-GE"/>
        </w:rPr>
      </w:pPr>
    </w:p>
    <w:p w14:paraId="50BB72B2" w14:textId="5B3BE4F4" w:rsidR="005E5346" w:rsidRPr="005E5346" w:rsidRDefault="005E5346" w:rsidP="00152491">
      <w:pPr>
        <w:rPr>
          <w:rFonts w:ascii="Sylfaen" w:hAnsi="Sylfaen" w:cs="Sylfaen"/>
          <w:b/>
          <w:bCs/>
          <w:sz w:val="18"/>
          <w:szCs w:val="20"/>
          <w:lang w:val="ka-GE"/>
        </w:rPr>
      </w:pPr>
      <w:r w:rsidRPr="005E5346">
        <w:rPr>
          <w:rFonts w:ascii="Sylfaen" w:hAnsi="Sylfaen" w:cs="Sylfaen"/>
          <w:b/>
          <w:bCs/>
          <w:sz w:val="18"/>
          <w:szCs w:val="20"/>
          <w:lang w:val="ka-GE"/>
        </w:rPr>
        <w:t>სამუშაოთა ჩამონათვალი:</w:t>
      </w:r>
    </w:p>
    <w:p w14:paraId="1AB67BD1" w14:textId="7EEB432C" w:rsidR="005E5346" w:rsidRPr="005E5346" w:rsidRDefault="005E5346" w:rsidP="005E5346">
      <w:pPr>
        <w:pStyle w:val="ListParagraph"/>
        <w:numPr>
          <w:ilvl w:val="0"/>
          <w:numId w:val="44"/>
        </w:numPr>
        <w:rPr>
          <w:rFonts w:ascii="Sylfaen" w:hAnsi="Sylfaen" w:cs="Sylfaen"/>
          <w:sz w:val="18"/>
          <w:szCs w:val="20"/>
        </w:rPr>
      </w:pPr>
      <w:r>
        <w:rPr>
          <w:rFonts w:ascii="Sylfaen" w:hAnsi="Sylfaen" w:cs="Sylfaen"/>
          <w:sz w:val="18"/>
          <w:szCs w:val="20"/>
          <w:lang w:val="ka-GE"/>
        </w:rPr>
        <w:t>მავთულბადის ღობე</w:t>
      </w:r>
      <w:r w:rsidR="00715B77">
        <w:rPr>
          <w:rFonts w:ascii="Sylfaen" w:hAnsi="Sylfaen" w:cs="Sylfaen"/>
          <w:sz w:val="18"/>
          <w:szCs w:val="20"/>
          <w:lang w:val="ka-GE"/>
        </w:rPr>
        <w:t xml:space="preserve"> (სამტრედია)</w:t>
      </w:r>
    </w:p>
    <w:p w14:paraId="46B9087E" w14:textId="46FE9771" w:rsidR="005E5346" w:rsidRPr="005E5346" w:rsidRDefault="005E5346" w:rsidP="005E5346">
      <w:pPr>
        <w:pStyle w:val="ListParagraph"/>
        <w:numPr>
          <w:ilvl w:val="0"/>
          <w:numId w:val="44"/>
        </w:numPr>
        <w:rPr>
          <w:rFonts w:ascii="Sylfaen" w:hAnsi="Sylfaen" w:cs="Sylfaen"/>
          <w:sz w:val="18"/>
          <w:szCs w:val="20"/>
        </w:rPr>
      </w:pPr>
      <w:r>
        <w:rPr>
          <w:rFonts w:ascii="Sylfaen" w:hAnsi="Sylfaen" w:cs="Sylfaen"/>
          <w:sz w:val="18"/>
          <w:szCs w:val="20"/>
          <w:lang w:val="ka-GE"/>
        </w:rPr>
        <w:t>სარემონტო ს</w:t>
      </w:r>
      <w:r w:rsidRPr="00152491">
        <w:rPr>
          <w:rFonts w:ascii="Sylfaen" w:hAnsi="Sylfaen" w:cs="Sylfaen"/>
          <w:sz w:val="18"/>
          <w:szCs w:val="20"/>
          <w:lang w:val="ka-GE"/>
        </w:rPr>
        <w:t>ამუშაოე</w:t>
      </w:r>
      <w:r>
        <w:rPr>
          <w:rFonts w:ascii="Sylfaen" w:hAnsi="Sylfaen" w:cs="Sylfaen"/>
          <w:sz w:val="18"/>
          <w:szCs w:val="20"/>
          <w:lang w:val="ka-GE"/>
        </w:rPr>
        <w:t xml:space="preserve">ბი </w:t>
      </w:r>
      <w:r w:rsidR="00715B77">
        <w:rPr>
          <w:rFonts w:ascii="Sylfaen" w:hAnsi="Sylfaen" w:cs="Sylfaen"/>
          <w:sz w:val="18"/>
          <w:szCs w:val="20"/>
          <w:lang w:val="ka-GE"/>
        </w:rPr>
        <w:t xml:space="preserve">სამტრედია </w:t>
      </w:r>
      <w:r>
        <w:rPr>
          <w:rFonts w:ascii="Sylfaen" w:hAnsi="Sylfaen" w:cs="Sylfaen"/>
          <w:sz w:val="18"/>
          <w:szCs w:val="20"/>
          <w:lang w:val="ka-GE"/>
        </w:rPr>
        <w:t>(სასადილო, დაცვა, მოსასვენებელი ოთახი)</w:t>
      </w:r>
    </w:p>
    <w:p w14:paraId="46553028" w14:textId="26FBC8C1" w:rsidR="005E5346" w:rsidRPr="005E5346" w:rsidRDefault="005E5346" w:rsidP="005E5346">
      <w:pPr>
        <w:pStyle w:val="ListParagraph"/>
        <w:numPr>
          <w:ilvl w:val="0"/>
          <w:numId w:val="44"/>
        </w:numPr>
        <w:rPr>
          <w:rFonts w:ascii="Sylfaen" w:hAnsi="Sylfaen" w:cs="Sylfaen"/>
          <w:sz w:val="18"/>
          <w:szCs w:val="20"/>
        </w:rPr>
      </w:pPr>
      <w:r>
        <w:rPr>
          <w:rFonts w:ascii="Sylfaen" w:hAnsi="Sylfaen" w:cs="Sylfaen"/>
          <w:sz w:val="18"/>
          <w:szCs w:val="20"/>
          <w:lang w:val="ka-GE"/>
        </w:rPr>
        <w:t>სახურავი</w:t>
      </w:r>
      <w:r w:rsidR="00715B77">
        <w:rPr>
          <w:rFonts w:ascii="Sylfaen" w:hAnsi="Sylfaen" w:cs="Sylfaen"/>
          <w:sz w:val="18"/>
          <w:szCs w:val="20"/>
          <w:lang w:val="ka-GE"/>
        </w:rPr>
        <w:t xml:space="preserve"> (სამტრედია) </w:t>
      </w:r>
    </w:p>
    <w:p w14:paraId="51793525" w14:textId="52432428" w:rsidR="005E5346" w:rsidRPr="005E5346" w:rsidRDefault="005E5346" w:rsidP="005E5346">
      <w:pPr>
        <w:pStyle w:val="ListParagraph"/>
        <w:numPr>
          <w:ilvl w:val="0"/>
          <w:numId w:val="44"/>
        </w:numPr>
        <w:rPr>
          <w:rFonts w:ascii="Sylfaen" w:hAnsi="Sylfaen" w:cs="Sylfaen"/>
          <w:sz w:val="18"/>
          <w:szCs w:val="20"/>
        </w:rPr>
      </w:pPr>
      <w:r>
        <w:rPr>
          <w:rFonts w:ascii="Sylfaen" w:hAnsi="Sylfaen" w:cs="Sylfaen"/>
          <w:sz w:val="18"/>
          <w:szCs w:val="20"/>
          <w:lang w:val="ka-GE"/>
        </w:rPr>
        <w:t>სარემონტო სამუშაოები (კულაში)</w:t>
      </w:r>
    </w:p>
    <w:p w14:paraId="379FD622" w14:textId="7F1AFB26" w:rsidR="00456C18" w:rsidRP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</w:t>
      </w:r>
      <w:r w:rsidR="003E1FCE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 / დოკუმენტაცია</w:t>
      </w: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:</w:t>
      </w: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C16553D" w14:textId="77777777" w:rsidR="002B49AC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="002B49AC">
        <w:rPr>
          <w:sz w:val="18"/>
          <w:szCs w:val="20"/>
          <w:lang w:val="ka-GE"/>
        </w:rPr>
        <w:t>:</w:t>
      </w:r>
    </w:p>
    <w:p w14:paraId="4E0CBB99" w14:textId="12961C19" w:rsidR="004B4C73" w:rsidRPr="007230D0" w:rsidRDefault="004B4C73" w:rsidP="007230D0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 w:rsidRPr="004B4C73">
        <w:rPr>
          <w:rFonts w:ascii="Sylfaen" w:hAnsi="Sylfaen" w:cs="Sylfaen"/>
          <w:sz w:val="18"/>
          <w:szCs w:val="20"/>
          <w:lang w:val="ka-GE"/>
        </w:rPr>
        <w:t xml:space="preserve">მონაწილემ უნდა მოამზადოს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4B4C73">
        <w:rPr>
          <w:rFonts w:ascii="Sylfaen" w:hAnsi="Sylfaen" w:cs="Sylfaen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</w:t>
      </w:r>
      <w:r w:rsidR="005E5346">
        <w:rPr>
          <w:rFonts w:ascii="Sylfaen" w:hAnsi="Sylfaen" w:cs="Sylfaen"/>
          <w:sz w:val="18"/>
          <w:szCs w:val="20"/>
          <w:lang w:val="ka-GE"/>
        </w:rPr>
        <w:t xml:space="preserve">ლი </w:t>
      </w:r>
      <w:r w:rsidR="007931AB" w:rsidRPr="00FA123F">
        <w:rPr>
          <w:rFonts w:ascii="Sylfaen" w:hAnsi="Sylfaen" w:cs="Sylfaen"/>
          <w:b/>
          <w:bCs/>
          <w:sz w:val="18"/>
          <w:szCs w:val="20"/>
          <w:lang w:val="ka-GE"/>
        </w:rPr>
        <w:t>დანართი N</w:t>
      </w:r>
      <w:r w:rsidR="005E5346" w:rsidRPr="00FA123F">
        <w:rPr>
          <w:rFonts w:ascii="Sylfaen" w:hAnsi="Sylfaen" w:cs="Sylfaen"/>
          <w:b/>
          <w:bCs/>
          <w:sz w:val="18"/>
          <w:szCs w:val="20"/>
          <w:lang w:val="ka-GE"/>
        </w:rPr>
        <w:t>2</w:t>
      </w:r>
      <w:r w:rsidR="007931AB">
        <w:rPr>
          <w:rFonts w:ascii="Sylfaen" w:hAnsi="Sylfaen" w:cs="Sylfaen"/>
          <w:sz w:val="18"/>
          <w:szCs w:val="20"/>
          <w:lang w:val="ka-GE"/>
        </w:rPr>
        <w:t>-ის</w:t>
      </w:r>
      <w:r w:rsidR="007931AB" w:rsidRPr="007931AB">
        <w:rPr>
          <w:rFonts w:ascii="Sylfaen" w:hAnsi="Sylfaen" w:cs="Sylfaen"/>
          <w:sz w:val="18"/>
          <w:szCs w:val="20"/>
          <w:lang w:val="ka-GE"/>
        </w:rPr>
        <w:t xml:space="preserve"> შესაბამისად,</w:t>
      </w:r>
      <w:r w:rsidR="007230D0">
        <w:rPr>
          <w:sz w:val="18"/>
          <w:szCs w:val="20"/>
          <w:lang w:val="ka-GE"/>
        </w:rPr>
        <w:t xml:space="preserve">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="007230D0" w:rsidRPr="00B4716C">
        <w:rPr>
          <w:sz w:val="18"/>
          <w:szCs w:val="20"/>
          <w:lang w:val="ka-GE"/>
        </w:rPr>
        <w:t xml:space="preserve">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="007230D0" w:rsidRPr="00B4716C">
        <w:rPr>
          <w:sz w:val="18"/>
          <w:szCs w:val="20"/>
          <w:lang w:val="ka-GE"/>
        </w:rPr>
        <w:t xml:space="preserve">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="007230D0" w:rsidRPr="00B4716C">
        <w:rPr>
          <w:sz w:val="18"/>
          <w:szCs w:val="20"/>
          <w:lang w:val="ka-GE"/>
        </w:rPr>
        <w:t xml:space="preserve"> </w:t>
      </w:r>
      <w:r w:rsidR="007230D0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="00F15341">
        <w:rPr>
          <w:rFonts w:ascii="Sylfaen" w:hAnsi="Sylfaen" w:cs="Sylfaen"/>
          <w:sz w:val="18"/>
          <w:szCs w:val="20"/>
          <w:lang w:val="ka-GE"/>
        </w:rPr>
        <w:t xml:space="preserve">სრულ </w:t>
      </w:r>
      <w:r w:rsidR="007230D0"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="007230D0" w:rsidRPr="002662FE">
        <w:rPr>
          <w:sz w:val="18"/>
          <w:szCs w:val="20"/>
          <w:lang w:val="ka-GE"/>
        </w:rPr>
        <w:t>;</w:t>
      </w:r>
    </w:p>
    <w:p w14:paraId="10432E51" w14:textId="77A1E829" w:rsidR="00226C81" w:rsidRPr="00226C81" w:rsidRDefault="009C1160" w:rsidP="002B49AC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="0064564C" w:rsidRPr="00B4716C">
        <w:rPr>
          <w:sz w:val="18"/>
          <w:szCs w:val="20"/>
          <w:lang w:val="ka-GE"/>
        </w:rPr>
        <w:t xml:space="preserve"> </w:t>
      </w:r>
      <w:r w:rsidR="002B49AC">
        <w:rPr>
          <w:rFonts w:ascii="Sylfaen" w:hAnsi="Sylfaen" w:cs="Sylfaen"/>
          <w:sz w:val="18"/>
          <w:szCs w:val="20"/>
          <w:lang w:val="ka-GE"/>
        </w:rPr>
        <w:t>გრაფიკ</w:t>
      </w:r>
      <w:r w:rsidR="0070173C">
        <w:rPr>
          <w:rFonts w:ascii="Sylfaen" w:hAnsi="Sylfaen" w:cs="Sylfaen"/>
          <w:sz w:val="18"/>
          <w:szCs w:val="20"/>
          <w:lang w:val="ka-GE"/>
        </w:rPr>
        <w:t>ი</w:t>
      </w:r>
      <w:r w:rsidR="00226C81">
        <w:rPr>
          <w:rFonts w:ascii="Sylfaen" w:hAnsi="Sylfaen" w:cs="Sylfaen"/>
          <w:sz w:val="18"/>
          <w:szCs w:val="20"/>
        </w:rPr>
        <w:t xml:space="preserve"> (</w:t>
      </w:r>
      <w:r w:rsidR="0070173C">
        <w:rPr>
          <w:rFonts w:ascii="Sylfaen" w:hAnsi="Sylfaen" w:cs="Sylfaen"/>
          <w:sz w:val="18"/>
          <w:szCs w:val="20"/>
        </w:rPr>
        <w:t xml:space="preserve">Microsoft Project </w:t>
      </w:r>
      <w:r w:rsidR="005E5346">
        <w:rPr>
          <w:rFonts w:ascii="Sylfaen" w:hAnsi="Sylfaen" w:cs="Sylfaen"/>
          <w:sz w:val="18"/>
          <w:szCs w:val="20"/>
          <w:lang w:val="ka-GE"/>
        </w:rPr>
        <w:t xml:space="preserve">ან/და </w:t>
      </w:r>
      <w:r w:rsidR="005E5346">
        <w:rPr>
          <w:rFonts w:ascii="Sylfaen" w:hAnsi="Sylfaen" w:cs="Sylfaen"/>
          <w:sz w:val="18"/>
          <w:szCs w:val="20"/>
        </w:rPr>
        <w:t>Excel-</w:t>
      </w:r>
      <w:r w:rsidR="005E5346">
        <w:rPr>
          <w:rFonts w:ascii="Sylfaen" w:hAnsi="Sylfaen" w:cs="Sylfaen"/>
          <w:sz w:val="18"/>
          <w:szCs w:val="20"/>
          <w:lang w:val="ka-GE"/>
        </w:rPr>
        <w:t>ის ფორმატში</w:t>
      </w:r>
      <w:r w:rsidR="00226C81">
        <w:rPr>
          <w:rFonts w:ascii="Sylfaen" w:hAnsi="Sylfaen" w:cs="Sylfaen"/>
          <w:sz w:val="18"/>
          <w:szCs w:val="20"/>
          <w:lang w:val="ka-GE"/>
        </w:rPr>
        <w:t>)</w:t>
      </w:r>
      <w:r w:rsidR="00226C81">
        <w:rPr>
          <w:rFonts w:ascii="Sylfaen" w:hAnsi="Sylfaen" w:cs="Sylfaen"/>
          <w:sz w:val="18"/>
          <w:szCs w:val="20"/>
        </w:rPr>
        <w:t>;</w:t>
      </w:r>
      <w:r w:rsidR="0064564C" w:rsidRPr="00B4716C">
        <w:rPr>
          <w:sz w:val="18"/>
          <w:szCs w:val="20"/>
          <w:lang w:val="ka-GE"/>
        </w:rPr>
        <w:t xml:space="preserve"> </w:t>
      </w:r>
    </w:p>
    <w:p w14:paraId="729D527C" w14:textId="67412E6D" w:rsidR="0064564C" w:rsidRPr="00456C18" w:rsidRDefault="0064564C" w:rsidP="002B49AC">
      <w:pPr>
        <w:pStyle w:val="ListParagraph"/>
        <w:numPr>
          <w:ilvl w:val="1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</w:t>
      </w:r>
      <w:r w:rsidR="00F616B2">
        <w:rPr>
          <w:rFonts w:ascii="Sylfaen" w:hAnsi="Sylfaen" w:cs="Sylfaen"/>
          <w:sz w:val="18"/>
          <w:szCs w:val="20"/>
          <w:lang w:val="ka-GE"/>
        </w:rPr>
        <w:t>ები (საჭიროების შემთხვევაში)</w:t>
      </w:r>
      <w:r w:rsidR="00B4716C" w:rsidRPr="00B4716C">
        <w:rPr>
          <w:sz w:val="18"/>
          <w:szCs w:val="20"/>
          <w:lang w:val="ka-GE"/>
        </w:rPr>
        <w:t>.</w:t>
      </w:r>
    </w:p>
    <w:p w14:paraId="18726672" w14:textId="471F91DC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="00E84AC0">
        <w:rPr>
          <w:sz w:val="18"/>
          <w:szCs w:val="20"/>
          <w:lang w:val="ka-GE"/>
        </w:rPr>
        <w:t xml:space="preserve">შესაბამის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="001A1C09">
        <w:rPr>
          <w:sz w:val="18"/>
          <w:szCs w:val="20"/>
          <w:lang w:val="ka-GE"/>
        </w:rPr>
        <w:t>.</w:t>
      </w:r>
    </w:p>
    <w:p w14:paraId="77D0DF94" w14:textId="4B25DBA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(სასურველია მინ. 5 პროექტი)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31E2B80" w14:textId="638516EC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lastRenderedPageBreak/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</w:t>
      </w:r>
    </w:p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CE2757">
          <w:rPr>
            <w:rStyle w:val="Hyperlink"/>
            <w:rFonts w:ascii="Sylfaen" w:hAnsi="Sylfaen" w:cs="Sylfaen"/>
            <w:sz w:val="18"/>
            <w:szCs w:val="20"/>
            <w:highlight w:val="yellow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577050E8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34414A">
        <w:rPr>
          <w:rFonts w:ascii="Sylfaen" w:hAnsi="Sylfaen" w:cs="Sylfaen"/>
          <w:sz w:val="18"/>
          <w:szCs w:val="20"/>
          <w:lang w:val="ka-GE"/>
        </w:rPr>
        <w:t>6</w:t>
      </w:r>
      <w:r w:rsidRPr="00456C18">
        <w:rPr>
          <w:rFonts w:ascii="Sylfaen" w:hAnsi="Sylfaen" w:cs="Sylfaen"/>
          <w:sz w:val="18"/>
          <w:szCs w:val="20"/>
          <w:lang w:val="ka-GE"/>
        </w:rPr>
        <w:t>0 (</w:t>
      </w:r>
      <w:r w:rsidR="0034414A">
        <w:rPr>
          <w:rFonts w:ascii="Sylfaen" w:hAnsi="Sylfaen" w:cs="Sylfaen"/>
          <w:sz w:val="18"/>
          <w:szCs w:val="20"/>
          <w:lang w:val="ka-GE"/>
        </w:rPr>
        <w:t>სამოცი</w:t>
      </w:r>
      <w:r w:rsidRPr="00456C18">
        <w:rPr>
          <w:rFonts w:ascii="Sylfaen" w:hAnsi="Sylfaen" w:cs="Sylfaen"/>
          <w:sz w:val="18"/>
          <w:szCs w:val="20"/>
          <w:lang w:val="ka-GE"/>
        </w:rPr>
        <w:t>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7A968BEF" w14:textId="29B7B4CF" w:rsidR="00D5221B" w:rsidRPr="00A31ABE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0" w:name="_Hlk101862107"/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9C0953" w:rsidRPr="00904F6E">
        <w:rPr>
          <w:rFonts w:ascii="Sylfaen" w:hAnsi="Sylfaen" w:cstheme="minorHAnsi"/>
          <w:b/>
          <w:sz w:val="18"/>
          <w:szCs w:val="20"/>
          <w:lang w:val="ka-GE"/>
        </w:rPr>
        <w:t>202</w:t>
      </w:r>
      <w:r w:rsidR="00AF1AAC" w:rsidRPr="00904F6E">
        <w:rPr>
          <w:rFonts w:ascii="Sylfaen" w:hAnsi="Sylfaen" w:cstheme="minorHAnsi"/>
          <w:b/>
          <w:sz w:val="18"/>
          <w:szCs w:val="20"/>
          <w:lang w:val="ka-GE"/>
        </w:rPr>
        <w:t>4</w:t>
      </w:r>
      <w:r w:rsidRPr="00904F6E">
        <w:rPr>
          <w:rFonts w:ascii="Sylfaen" w:hAnsi="Sylfaen" w:cstheme="minorHAnsi"/>
          <w:b/>
          <w:sz w:val="18"/>
          <w:szCs w:val="20"/>
          <w:lang w:val="ka-GE"/>
        </w:rPr>
        <w:t xml:space="preserve"> წლის </w:t>
      </w:r>
      <w:r w:rsidR="00AD278A">
        <w:rPr>
          <w:rFonts w:ascii="Sylfaen" w:hAnsi="Sylfaen" w:cstheme="minorHAnsi"/>
          <w:b/>
          <w:sz w:val="18"/>
          <w:szCs w:val="20"/>
          <w:lang w:val="ka-GE"/>
        </w:rPr>
        <w:t>10 მაისი, 18:00 საათი.</w:t>
      </w:r>
    </w:p>
    <w:bookmarkEnd w:id="0"/>
    <w:p w14:paraId="7C8336EC" w14:textId="615D2622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C1160">
        <w:rPr>
          <w:rFonts w:ascii="Sylfaen" w:hAnsi="Sylfaen" w:cstheme="minorHAnsi"/>
          <w:sz w:val="18"/>
          <w:szCs w:val="20"/>
          <w:lang w:val="ka-GE"/>
        </w:rPr>
        <w:t>საპროექტო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1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1"/>
    <w:p w14:paraId="1517FC13" w14:textId="1CCBC251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319E9BF0" w14:textId="689C6250" w:rsidR="0058317C" w:rsidRPr="0058317C" w:rsidRDefault="0058317C" w:rsidP="0B21EDA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Bidi"/>
          <w:b/>
          <w:bCs/>
          <w:sz w:val="18"/>
          <w:szCs w:val="18"/>
          <w:lang w:val="ka-GE"/>
        </w:rPr>
      </w:pPr>
      <w:r w:rsidRPr="0B21EDA1">
        <w:rPr>
          <w:rFonts w:ascii="Sylfaen" w:hAnsi="Sylfaen" w:cstheme="minorBidi"/>
          <w:b/>
          <w:bCs/>
          <w:sz w:val="18"/>
          <w:szCs w:val="18"/>
          <w:lang w:val="ka-GE"/>
        </w:rPr>
        <w:t>ხელშეკრულების შაბლონი წარდ</w:t>
      </w:r>
      <w:r w:rsidR="4F76562C" w:rsidRPr="0B21EDA1">
        <w:rPr>
          <w:rFonts w:ascii="Sylfaen" w:hAnsi="Sylfaen" w:cstheme="minorBidi"/>
          <w:b/>
          <w:bCs/>
          <w:sz w:val="18"/>
          <w:szCs w:val="18"/>
          <w:lang w:val="ka-GE"/>
        </w:rPr>
        <w:t>გ</w:t>
      </w:r>
      <w:r w:rsidRPr="0B21EDA1">
        <w:rPr>
          <w:rFonts w:ascii="Sylfaen" w:hAnsi="Sylfaen" w:cstheme="minorBidi"/>
          <w:b/>
          <w:bCs/>
          <w:sz w:val="18"/>
          <w:szCs w:val="18"/>
          <w:lang w:val="ka-GE"/>
        </w:rPr>
        <w:t xml:space="preserve">ენილი იქნება შპს დიპლომატ ჯორჯიას მხრიდან. </w:t>
      </w:r>
    </w:p>
    <w:p w14:paraId="6E12DFCB" w14:textId="4ABDCB89" w:rsidR="0058317C" w:rsidRPr="00CE2757" w:rsidRDefault="0058317C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E2757">
        <w:rPr>
          <w:rFonts w:ascii="Sylfaen" w:hAnsi="Sylfaen" w:cstheme="minorHAnsi"/>
          <w:sz w:val="18"/>
          <w:szCs w:val="20"/>
          <w:lang w:val="ka-GE"/>
        </w:rPr>
        <w:t>გამარჯვებული კომპანიის მხრიდან სავალდებულოა ხელშეკრულების საავანსო ღირებულების</w:t>
      </w:r>
      <w:r w:rsidR="00CE2757" w:rsidRPr="00CE2757">
        <w:rPr>
          <w:rFonts w:ascii="Sylfaen" w:hAnsi="Sylfaen" w:cstheme="minorHAnsi"/>
          <w:sz w:val="18"/>
          <w:szCs w:val="20"/>
          <w:lang w:val="ka-GE"/>
        </w:rPr>
        <w:t xml:space="preserve"> (საჭიროების შემთხვევაში)</w:t>
      </w:r>
      <w:r w:rsidRPr="00CE2757">
        <w:rPr>
          <w:rFonts w:ascii="Sylfaen" w:hAnsi="Sylfaen" w:cstheme="minorHAnsi"/>
          <w:sz w:val="18"/>
          <w:szCs w:val="20"/>
          <w:lang w:val="ka-GE"/>
        </w:rPr>
        <w:t xml:space="preserve"> საბანკო გარანტიის წარდგენა. </w:t>
      </w:r>
    </w:p>
    <w:p w14:paraId="02EEF209" w14:textId="2E435F17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715B67E3" w14:textId="77777777" w:rsidR="00CE2757" w:rsidRDefault="00CE2757" w:rsidP="00CE2757">
      <w:pPr>
        <w:spacing w:after="0" w:line="360" w:lineRule="auto"/>
        <w:rPr>
          <w:rFonts w:ascii="Sylfaen" w:hAnsi="Sylfaen" w:cstheme="minorBidi"/>
          <w:b/>
          <w:bCs/>
          <w:sz w:val="18"/>
          <w:szCs w:val="18"/>
          <w:lang w:val="ka-GE"/>
        </w:rPr>
      </w:pPr>
    </w:p>
    <w:p w14:paraId="64F595B4" w14:textId="31610075" w:rsidR="00CE2757" w:rsidRPr="00CE2757" w:rsidRDefault="00CE2757" w:rsidP="00CE2757">
      <w:pPr>
        <w:spacing w:after="0" w:line="360" w:lineRule="auto"/>
        <w:rPr>
          <w:rFonts w:ascii="Sylfaen" w:hAnsi="Sylfaen" w:cstheme="minorBidi"/>
          <w:b/>
          <w:bCs/>
          <w:sz w:val="18"/>
          <w:szCs w:val="18"/>
          <w:lang w:val="ka-GE"/>
        </w:rPr>
      </w:pPr>
      <w:r w:rsidRPr="00CE2757">
        <w:rPr>
          <w:rFonts w:ascii="Sylfaen" w:hAnsi="Sylfaen" w:cstheme="minorBidi"/>
          <w:b/>
          <w:bCs/>
          <w:sz w:val="18"/>
          <w:szCs w:val="18"/>
          <w:lang w:val="ka-GE"/>
        </w:rPr>
        <w:t>სამუშაოების დაწყების და დასრულების ვადები</w:t>
      </w:r>
      <w:r w:rsidRPr="00CE2757">
        <w:rPr>
          <w:rFonts w:ascii="Sylfaen" w:hAnsi="Sylfaen" w:cstheme="minorBidi"/>
          <w:b/>
          <w:bCs/>
          <w:sz w:val="18"/>
          <w:szCs w:val="18"/>
        </w:rPr>
        <w:t>:</w:t>
      </w:r>
    </w:p>
    <w:p w14:paraId="3C7CF714" w14:textId="77777777" w:rsidR="00CE2757" w:rsidRPr="00B01C3B" w:rsidRDefault="00CE2757" w:rsidP="00CE2757">
      <w:pPr>
        <w:pStyle w:val="ListParagrap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დაწყება - </w:t>
      </w:r>
      <w:r w:rsidRPr="00252612">
        <w:rPr>
          <w:rFonts w:ascii="Sylfaen" w:hAnsi="Sylfaen" w:cstheme="minorHAnsi"/>
          <w:sz w:val="18"/>
          <w:szCs w:val="20"/>
          <w:u w:val="single"/>
          <w:lang w:val="ka-GE"/>
        </w:rPr>
        <w:t>2024 წლის მაისი;</w:t>
      </w:r>
    </w:p>
    <w:p w14:paraId="211F8831" w14:textId="5A7233A8" w:rsidR="00CE2757" w:rsidRDefault="00CE2757" w:rsidP="00CE275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B01C3B">
        <w:rPr>
          <w:rFonts w:ascii="Sylfaen" w:hAnsi="Sylfaen" w:cstheme="minorHAnsi"/>
          <w:sz w:val="18"/>
          <w:szCs w:val="20"/>
          <w:u w:val="single"/>
          <w:lang w:val="ka-GE"/>
        </w:rPr>
        <w:t xml:space="preserve">დასრულება - </w:t>
      </w:r>
      <w:r w:rsidRPr="00252612">
        <w:rPr>
          <w:rFonts w:ascii="Sylfaen" w:hAnsi="Sylfaen" w:cstheme="minorHAnsi"/>
          <w:sz w:val="18"/>
          <w:szCs w:val="20"/>
          <w:u w:val="single"/>
          <w:lang w:val="ka-GE"/>
        </w:rPr>
        <w:t xml:space="preserve">სამუშაოების დაწყებიდან </w:t>
      </w:r>
      <w:r w:rsidR="00252612" w:rsidRPr="00252612">
        <w:rPr>
          <w:rFonts w:ascii="Sylfaen" w:hAnsi="Sylfaen" w:cstheme="minorHAnsi"/>
          <w:sz w:val="18"/>
          <w:szCs w:val="20"/>
          <w:u w:val="single"/>
          <w:lang w:val="ka-GE"/>
        </w:rPr>
        <w:t>1</w:t>
      </w:r>
      <w:r w:rsidRPr="00252612">
        <w:rPr>
          <w:rFonts w:ascii="Sylfaen" w:hAnsi="Sylfaen" w:cstheme="minorHAnsi"/>
          <w:sz w:val="18"/>
          <w:szCs w:val="20"/>
          <w:u w:val="single"/>
          <w:lang w:val="ka-GE"/>
        </w:rPr>
        <w:t xml:space="preserve"> თვე.</w:t>
      </w:r>
    </w:p>
    <w:p w14:paraId="77F0FEC2" w14:textId="77777777" w:rsidR="00CE2757" w:rsidRDefault="00CE275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4FBF5511" w14:textId="77777777" w:rsidR="00CE2757" w:rsidRPr="00A40DB7" w:rsidRDefault="00CE275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19B6C9A7" w14:textId="3867C926" w:rsidR="00A31ABE" w:rsidRPr="00A31ABE" w:rsidRDefault="00F47570" w:rsidP="00A31AB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D1921B6" w14:textId="349E6012" w:rsidR="00DE47CF" w:rsidRPr="00D5221B" w:rsidRDefault="00536A3A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>
        <w:rPr>
          <w:rFonts w:ascii="Sylfaen" w:hAnsi="Sylfaen" w:cs="Sylfaen"/>
          <w:b/>
          <w:sz w:val="18"/>
          <w:szCs w:val="20"/>
          <w:lang w:val="ka-GE"/>
        </w:rPr>
        <w:t>ადმინისტრაციის სუპერვაიზერ</w:t>
      </w:r>
      <w:r w:rsidR="001C669F">
        <w:rPr>
          <w:rFonts w:ascii="Sylfaen" w:hAnsi="Sylfaen" w:cs="Sylfaen"/>
          <w:b/>
          <w:sz w:val="18"/>
          <w:szCs w:val="20"/>
          <w:lang w:val="ka-GE"/>
        </w:rPr>
        <w:t>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637B470D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536A3A">
        <w:rPr>
          <w:rFonts w:ascii="Sylfaen" w:hAnsi="Sylfaen" w:cs="Sylfaen"/>
          <w:sz w:val="18"/>
          <w:szCs w:val="20"/>
          <w:lang w:val="ka-GE"/>
        </w:rPr>
        <w:t>ივიკო გერგიძე</w:t>
      </w:r>
    </w:p>
    <w:p w14:paraId="09B24ACE" w14:textId="7F222803" w:rsidR="00DE47CF" w:rsidRPr="00536A3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FE2ECF" w:rsidRPr="00FE2ECF">
        <w:rPr>
          <w:lang w:val="ka-GE"/>
        </w:rPr>
        <w:t>i.gergidze@diplomat-global.com</w:t>
      </w:r>
    </w:p>
    <w:p w14:paraId="3FFA40A2" w14:textId="45CB6693" w:rsidR="00FC69F9" w:rsidRPr="00536A3A" w:rsidRDefault="00DE47CF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FE2ECF" w:rsidRPr="00FE2ECF">
        <w:rPr>
          <w:rFonts w:asciiTheme="minorHAnsi" w:hAnsiTheme="minorHAnsi" w:cstheme="minorHAnsi"/>
          <w:sz w:val="18"/>
          <w:szCs w:val="20"/>
          <w:lang w:val="ka-GE"/>
        </w:rPr>
        <w:t>+995 577408386</w:t>
      </w:r>
    </w:p>
    <w:p w14:paraId="7545AE5E" w14:textId="77777777" w:rsidR="00DF3D22" w:rsidRDefault="00DF3D22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</w:p>
    <w:p w14:paraId="51975C79" w14:textId="77777777" w:rsidR="00DF3D22" w:rsidRDefault="00DF3D22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</w:p>
    <w:p w14:paraId="04B64927" w14:textId="77777777" w:rsidR="00DF3D22" w:rsidRDefault="00DF3D22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</w:p>
    <w:p w14:paraId="6DF8CD96" w14:textId="77777777" w:rsidR="00DF3D22" w:rsidRDefault="00DF3D22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</w:p>
    <w:p w14:paraId="3562EACA" w14:textId="77777777" w:rsidR="00DF3D22" w:rsidRDefault="00DF3D22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</w:p>
    <w:p w14:paraId="7E8E5EBD" w14:textId="7CF3F09E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შესყიდვების </w:t>
      </w:r>
      <w:r w:rsidR="00252612">
        <w:rPr>
          <w:rFonts w:ascii="Sylfaen" w:hAnsi="Sylfaen" w:cstheme="minorHAnsi"/>
          <w:b/>
          <w:sz w:val="18"/>
          <w:szCs w:val="20"/>
          <w:lang w:val="ka-GE"/>
        </w:rPr>
        <w:t>კოორდინატორი</w:t>
      </w:r>
    </w:p>
    <w:p w14:paraId="36D57B56" w14:textId="0BEADB09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252612">
        <w:rPr>
          <w:rFonts w:ascii="Sylfaen" w:hAnsi="Sylfaen" w:cs="Sylfaen"/>
          <w:sz w:val="18"/>
          <w:szCs w:val="20"/>
          <w:lang w:val="ka-GE"/>
        </w:rPr>
        <w:t>თამარ კაკაშვილი</w:t>
      </w:r>
    </w:p>
    <w:p w14:paraId="36E963B1" w14:textId="6DA3C34F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252612" w:rsidRPr="00252612">
        <w:rPr>
          <w:sz w:val="20"/>
          <w:lang w:val="ka-GE"/>
        </w:rPr>
        <w:t>t.kakashvili@diplo</w:t>
      </w:r>
      <w:r w:rsidR="00252612">
        <w:rPr>
          <w:sz w:val="20"/>
          <w:lang w:val="ka-GE"/>
        </w:rPr>
        <w:t>mat.ge</w:t>
      </w:r>
      <w:r w:rsidRPr="00D5221B">
        <w:rPr>
          <w:sz w:val="20"/>
          <w:lang w:val="ka-GE"/>
        </w:rPr>
        <w:t xml:space="preserve"> </w:t>
      </w:r>
    </w:p>
    <w:p w14:paraId="15C2969C" w14:textId="18493632" w:rsidR="00D100A3" w:rsidRDefault="000F13FA" w:rsidP="00CE275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252612">
        <w:rPr>
          <w:rFonts w:asciiTheme="minorHAnsi" w:hAnsiTheme="minorHAnsi" w:cstheme="minorHAnsi"/>
          <w:sz w:val="18"/>
          <w:szCs w:val="20"/>
          <w:lang w:val="ka-GE"/>
        </w:rPr>
        <w:t xml:space="preserve">599 465 328 </w:t>
      </w:r>
    </w:p>
    <w:p w14:paraId="3456D50C" w14:textId="77777777" w:rsidR="00536A3A" w:rsidRDefault="00536A3A" w:rsidP="00CE275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06FB804" w14:textId="77777777" w:rsidR="00536A3A" w:rsidRPr="00A31ABE" w:rsidRDefault="00536A3A" w:rsidP="00536A3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58F32C92" w14:textId="77777777" w:rsidR="00536A3A" w:rsidRPr="00D5221B" w:rsidRDefault="00536A3A" w:rsidP="00536A3A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>
        <w:rPr>
          <w:rFonts w:ascii="Sylfaen" w:hAnsi="Sylfaen" w:cs="Sylfaen"/>
          <w:b/>
          <w:sz w:val="18"/>
          <w:szCs w:val="20"/>
          <w:lang w:val="ka-GE"/>
        </w:rPr>
        <w:t xml:space="preserve"> სუპერვაიზერი</w:t>
      </w:r>
    </w:p>
    <w:p w14:paraId="0401C2F2" w14:textId="77777777" w:rsidR="00536A3A" w:rsidRPr="00D5221B" w:rsidRDefault="00536A3A" w:rsidP="00536A3A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52A07E0D" w14:textId="77777777" w:rsidR="00536A3A" w:rsidRPr="00D5221B" w:rsidRDefault="00536A3A" w:rsidP="00536A3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7210A524" w14:textId="77777777" w:rsidR="00536A3A" w:rsidRPr="00A31ABE" w:rsidRDefault="00536A3A" w:rsidP="00536A3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A31ABE">
          <w:rPr>
            <w:rStyle w:val="Hyperlink"/>
            <w:sz w:val="20"/>
            <w:lang w:val="ka-GE"/>
          </w:rPr>
          <w:t>constructionteam@diplomat.ge</w:t>
        </w:r>
      </w:hyperlink>
      <w:r>
        <w:t xml:space="preserve"> </w:t>
      </w:r>
    </w:p>
    <w:p w14:paraId="039C4FEA" w14:textId="77777777" w:rsidR="00536A3A" w:rsidRDefault="00536A3A" w:rsidP="00536A3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>
        <w:rPr>
          <w:rFonts w:asciiTheme="minorHAnsi" w:hAnsiTheme="minorHAnsi" w:cstheme="minorHAnsi"/>
          <w:sz w:val="18"/>
          <w:szCs w:val="20"/>
        </w:rPr>
        <w:t>571 77 22 11</w:t>
      </w:r>
    </w:p>
    <w:p w14:paraId="3A5C427E" w14:textId="77777777" w:rsidR="00536A3A" w:rsidRPr="00CE2757" w:rsidRDefault="00536A3A" w:rsidP="00CE275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sectPr w:rsidR="00536A3A" w:rsidRPr="00CE2757" w:rsidSect="00FC29A0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8467" w14:textId="77777777" w:rsidR="00FE22F3" w:rsidRDefault="00FE22F3" w:rsidP="007902EA">
      <w:pPr>
        <w:spacing w:after="0" w:line="240" w:lineRule="auto"/>
      </w:pPr>
      <w:r>
        <w:separator/>
      </w:r>
    </w:p>
  </w:endnote>
  <w:endnote w:type="continuationSeparator" w:id="0">
    <w:p w14:paraId="222E5E52" w14:textId="77777777" w:rsidR="00FE22F3" w:rsidRDefault="00FE22F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640"/>
      <w:docPartObj>
        <w:docPartGallery w:val="Page Numbers (Bottom of Page)"/>
        <w:docPartUnique/>
      </w:docPartObj>
    </w:sdtPr>
    <w:sdtEndPr/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8379" w14:textId="77777777" w:rsidR="00FE22F3" w:rsidRDefault="00FE22F3" w:rsidP="007902EA">
      <w:pPr>
        <w:spacing w:after="0" w:line="240" w:lineRule="auto"/>
      </w:pPr>
      <w:r>
        <w:separator/>
      </w:r>
    </w:p>
  </w:footnote>
  <w:footnote w:type="continuationSeparator" w:id="0">
    <w:p w14:paraId="4AA64967" w14:textId="77777777" w:rsidR="00FE22F3" w:rsidRDefault="00FE22F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5pt;height:12.35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51E"/>
    <w:multiLevelType w:val="hybridMultilevel"/>
    <w:tmpl w:val="4FAC0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590"/>
    <w:multiLevelType w:val="hybridMultilevel"/>
    <w:tmpl w:val="FF1C726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7B45E57"/>
    <w:multiLevelType w:val="hybridMultilevel"/>
    <w:tmpl w:val="0AA0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309873AF"/>
    <w:multiLevelType w:val="hybridMultilevel"/>
    <w:tmpl w:val="822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9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46CB"/>
    <w:multiLevelType w:val="hybridMultilevel"/>
    <w:tmpl w:val="4FAC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A7554B"/>
    <w:multiLevelType w:val="hybridMultilevel"/>
    <w:tmpl w:val="9E022172"/>
    <w:lvl w:ilvl="0" w:tplc="123E50EA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5BA0507D"/>
    <w:multiLevelType w:val="hybridMultilevel"/>
    <w:tmpl w:val="7C5E9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1C8"/>
    <w:multiLevelType w:val="hybridMultilevel"/>
    <w:tmpl w:val="EC6C7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6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8" w15:restartNumberingAfterBreak="0">
    <w:nsid w:val="6AA51C20"/>
    <w:multiLevelType w:val="hybridMultilevel"/>
    <w:tmpl w:val="4FAC0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41"/>
  </w:num>
  <w:num w:numId="5">
    <w:abstractNumId w:val="18"/>
  </w:num>
  <w:num w:numId="6">
    <w:abstractNumId w:val="6"/>
  </w:num>
  <w:num w:numId="7">
    <w:abstractNumId w:val="5"/>
  </w:num>
  <w:num w:numId="8">
    <w:abstractNumId w:val="35"/>
  </w:num>
  <w:num w:numId="9">
    <w:abstractNumId w:val="37"/>
  </w:num>
  <w:num w:numId="10">
    <w:abstractNumId w:val="21"/>
  </w:num>
  <w:num w:numId="11">
    <w:abstractNumId w:val="10"/>
  </w:num>
  <w:num w:numId="12">
    <w:abstractNumId w:val="15"/>
  </w:num>
  <w:num w:numId="13">
    <w:abstractNumId w:val="29"/>
  </w:num>
  <w:num w:numId="14">
    <w:abstractNumId w:val="22"/>
  </w:num>
  <w:num w:numId="15">
    <w:abstractNumId w:val="12"/>
  </w:num>
  <w:num w:numId="16">
    <w:abstractNumId w:val="36"/>
  </w:num>
  <w:num w:numId="17">
    <w:abstractNumId w:val="27"/>
  </w:num>
  <w:num w:numId="18">
    <w:abstractNumId w:val="25"/>
  </w:num>
  <w:num w:numId="19">
    <w:abstractNumId w:val="9"/>
  </w:num>
  <w:num w:numId="20">
    <w:abstractNumId w:val="4"/>
  </w:num>
  <w:num w:numId="21">
    <w:abstractNumId w:val="4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7"/>
  </w:num>
  <w:num w:numId="25">
    <w:abstractNumId w:val="3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8"/>
  </w:num>
  <w:num w:numId="29">
    <w:abstractNumId w:val="31"/>
  </w:num>
  <w:num w:numId="30">
    <w:abstractNumId w:val="0"/>
  </w:num>
  <w:num w:numId="31">
    <w:abstractNumId w:val="42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3"/>
  </w:num>
  <w:num w:numId="36">
    <w:abstractNumId w:val="24"/>
  </w:num>
  <w:num w:numId="37">
    <w:abstractNumId w:val="38"/>
  </w:num>
  <w:num w:numId="38">
    <w:abstractNumId w:val="11"/>
  </w:num>
  <w:num w:numId="39">
    <w:abstractNumId w:val="32"/>
  </w:num>
  <w:num w:numId="40">
    <w:abstractNumId w:val="1"/>
  </w:num>
  <w:num w:numId="41">
    <w:abstractNumId w:val="26"/>
  </w:num>
  <w:num w:numId="42">
    <w:abstractNumId w:val="7"/>
  </w:num>
  <w:num w:numId="43">
    <w:abstractNumId w:val="13"/>
  </w:num>
  <w:num w:numId="4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26F7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66841"/>
    <w:rsid w:val="00076840"/>
    <w:rsid w:val="00081D42"/>
    <w:rsid w:val="00083D65"/>
    <w:rsid w:val="0008693C"/>
    <w:rsid w:val="00087BFF"/>
    <w:rsid w:val="00092A77"/>
    <w:rsid w:val="000974B9"/>
    <w:rsid w:val="00097EB3"/>
    <w:rsid w:val="000B1C85"/>
    <w:rsid w:val="000B2B11"/>
    <w:rsid w:val="000B4C5E"/>
    <w:rsid w:val="000B5D0F"/>
    <w:rsid w:val="000C3223"/>
    <w:rsid w:val="000C3FB5"/>
    <w:rsid w:val="000D27DB"/>
    <w:rsid w:val="000D2841"/>
    <w:rsid w:val="000D5BB4"/>
    <w:rsid w:val="000D68A2"/>
    <w:rsid w:val="000E1B5F"/>
    <w:rsid w:val="000E5411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03CBA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2491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1C0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C669F"/>
    <w:rsid w:val="001D2736"/>
    <w:rsid w:val="001D3B12"/>
    <w:rsid w:val="001D4E9F"/>
    <w:rsid w:val="001E0606"/>
    <w:rsid w:val="001E0DAC"/>
    <w:rsid w:val="001F20A6"/>
    <w:rsid w:val="001F5BD2"/>
    <w:rsid w:val="00202451"/>
    <w:rsid w:val="00203777"/>
    <w:rsid w:val="002056E8"/>
    <w:rsid w:val="00207B93"/>
    <w:rsid w:val="0021304B"/>
    <w:rsid w:val="0021503D"/>
    <w:rsid w:val="00216B88"/>
    <w:rsid w:val="002204B8"/>
    <w:rsid w:val="00226C81"/>
    <w:rsid w:val="002319CA"/>
    <w:rsid w:val="00237416"/>
    <w:rsid w:val="00240859"/>
    <w:rsid w:val="00241768"/>
    <w:rsid w:val="00244493"/>
    <w:rsid w:val="002468A9"/>
    <w:rsid w:val="00252612"/>
    <w:rsid w:val="00255E2D"/>
    <w:rsid w:val="0025658B"/>
    <w:rsid w:val="002568CE"/>
    <w:rsid w:val="00256939"/>
    <w:rsid w:val="00257F36"/>
    <w:rsid w:val="002626EF"/>
    <w:rsid w:val="002662FE"/>
    <w:rsid w:val="00266CA0"/>
    <w:rsid w:val="00275958"/>
    <w:rsid w:val="002778A0"/>
    <w:rsid w:val="002826AE"/>
    <w:rsid w:val="00282AB3"/>
    <w:rsid w:val="00286073"/>
    <w:rsid w:val="00286801"/>
    <w:rsid w:val="0029272A"/>
    <w:rsid w:val="00293A2F"/>
    <w:rsid w:val="002A235E"/>
    <w:rsid w:val="002A3242"/>
    <w:rsid w:val="002A7759"/>
    <w:rsid w:val="002B49AC"/>
    <w:rsid w:val="002B6635"/>
    <w:rsid w:val="002B6F69"/>
    <w:rsid w:val="002C066E"/>
    <w:rsid w:val="002C21C7"/>
    <w:rsid w:val="002D06EE"/>
    <w:rsid w:val="002D1E74"/>
    <w:rsid w:val="002D2513"/>
    <w:rsid w:val="002D611B"/>
    <w:rsid w:val="002E3D46"/>
    <w:rsid w:val="002F4237"/>
    <w:rsid w:val="002F575A"/>
    <w:rsid w:val="0030089D"/>
    <w:rsid w:val="003011B3"/>
    <w:rsid w:val="00302948"/>
    <w:rsid w:val="00303697"/>
    <w:rsid w:val="00311195"/>
    <w:rsid w:val="00314EFA"/>
    <w:rsid w:val="00316C88"/>
    <w:rsid w:val="00320878"/>
    <w:rsid w:val="00324F72"/>
    <w:rsid w:val="0033101C"/>
    <w:rsid w:val="00336764"/>
    <w:rsid w:val="0034414A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48DA"/>
    <w:rsid w:val="003D6473"/>
    <w:rsid w:val="003D705B"/>
    <w:rsid w:val="003D78F7"/>
    <w:rsid w:val="003E15FA"/>
    <w:rsid w:val="003E1FCE"/>
    <w:rsid w:val="003F370C"/>
    <w:rsid w:val="003F5521"/>
    <w:rsid w:val="003F5D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1649"/>
    <w:rsid w:val="004A3BD8"/>
    <w:rsid w:val="004B09C9"/>
    <w:rsid w:val="004B393A"/>
    <w:rsid w:val="004B4C73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26FDD"/>
    <w:rsid w:val="00532F7E"/>
    <w:rsid w:val="005337FD"/>
    <w:rsid w:val="00536A3A"/>
    <w:rsid w:val="00544856"/>
    <w:rsid w:val="00550C1B"/>
    <w:rsid w:val="0055145E"/>
    <w:rsid w:val="00551832"/>
    <w:rsid w:val="005553C3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5695"/>
    <w:rsid w:val="005C75F3"/>
    <w:rsid w:val="005D3B83"/>
    <w:rsid w:val="005D63CF"/>
    <w:rsid w:val="005E05B1"/>
    <w:rsid w:val="005E24A2"/>
    <w:rsid w:val="005E5346"/>
    <w:rsid w:val="005F0E4B"/>
    <w:rsid w:val="006100C6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51E6B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18F3"/>
    <w:rsid w:val="00692B13"/>
    <w:rsid w:val="006A256D"/>
    <w:rsid w:val="006A3D31"/>
    <w:rsid w:val="006A7B28"/>
    <w:rsid w:val="006B0620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0173C"/>
    <w:rsid w:val="00711C86"/>
    <w:rsid w:val="00712E16"/>
    <w:rsid w:val="00713EFC"/>
    <w:rsid w:val="0071448B"/>
    <w:rsid w:val="007146D2"/>
    <w:rsid w:val="007151B6"/>
    <w:rsid w:val="00715A5D"/>
    <w:rsid w:val="00715B77"/>
    <w:rsid w:val="00717D5F"/>
    <w:rsid w:val="007230D0"/>
    <w:rsid w:val="00724D9A"/>
    <w:rsid w:val="007309AA"/>
    <w:rsid w:val="00734570"/>
    <w:rsid w:val="00735828"/>
    <w:rsid w:val="00736EDE"/>
    <w:rsid w:val="007406C3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31AB"/>
    <w:rsid w:val="00796BF5"/>
    <w:rsid w:val="007A0CE1"/>
    <w:rsid w:val="007A28C4"/>
    <w:rsid w:val="007A579F"/>
    <w:rsid w:val="007A6E1A"/>
    <w:rsid w:val="007A7424"/>
    <w:rsid w:val="007A79F9"/>
    <w:rsid w:val="007B0B1B"/>
    <w:rsid w:val="007B4E75"/>
    <w:rsid w:val="007B52F2"/>
    <w:rsid w:val="007B7D53"/>
    <w:rsid w:val="007C2AD7"/>
    <w:rsid w:val="007C482E"/>
    <w:rsid w:val="007D3F97"/>
    <w:rsid w:val="007D73CE"/>
    <w:rsid w:val="007E1B41"/>
    <w:rsid w:val="007F22E1"/>
    <w:rsid w:val="007F3AA0"/>
    <w:rsid w:val="007F749F"/>
    <w:rsid w:val="007F7ADB"/>
    <w:rsid w:val="00803033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2602"/>
    <w:rsid w:val="008735EB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1C89"/>
    <w:rsid w:val="008A2801"/>
    <w:rsid w:val="008A5094"/>
    <w:rsid w:val="008A673F"/>
    <w:rsid w:val="008B04EA"/>
    <w:rsid w:val="008B3D7C"/>
    <w:rsid w:val="008B67F1"/>
    <w:rsid w:val="008B6E6E"/>
    <w:rsid w:val="008B716B"/>
    <w:rsid w:val="008C35CC"/>
    <w:rsid w:val="008C6EE7"/>
    <w:rsid w:val="008D0BA1"/>
    <w:rsid w:val="008E16DA"/>
    <w:rsid w:val="008E3D20"/>
    <w:rsid w:val="008F0127"/>
    <w:rsid w:val="008F419D"/>
    <w:rsid w:val="008F65DD"/>
    <w:rsid w:val="0090279D"/>
    <w:rsid w:val="00904F6E"/>
    <w:rsid w:val="009073C1"/>
    <w:rsid w:val="009100DA"/>
    <w:rsid w:val="00910F54"/>
    <w:rsid w:val="0091241A"/>
    <w:rsid w:val="00913646"/>
    <w:rsid w:val="00916FB5"/>
    <w:rsid w:val="00922889"/>
    <w:rsid w:val="009254D2"/>
    <w:rsid w:val="0092664D"/>
    <w:rsid w:val="00936AF8"/>
    <w:rsid w:val="009567A7"/>
    <w:rsid w:val="00960854"/>
    <w:rsid w:val="009621F5"/>
    <w:rsid w:val="00966C4A"/>
    <w:rsid w:val="00972ED9"/>
    <w:rsid w:val="00976118"/>
    <w:rsid w:val="00976F58"/>
    <w:rsid w:val="009804B1"/>
    <w:rsid w:val="0098128C"/>
    <w:rsid w:val="009841A3"/>
    <w:rsid w:val="00985307"/>
    <w:rsid w:val="00990A6F"/>
    <w:rsid w:val="0099130F"/>
    <w:rsid w:val="0099429F"/>
    <w:rsid w:val="00997CB4"/>
    <w:rsid w:val="009A2F37"/>
    <w:rsid w:val="009A7535"/>
    <w:rsid w:val="009B453C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991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27934"/>
    <w:rsid w:val="00A31ABE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278A"/>
    <w:rsid w:val="00AD4CD8"/>
    <w:rsid w:val="00AE3CAB"/>
    <w:rsid w:val="00AE4033"/>
    <w:rsid w:val="00AE7187"/>
    <w:rsid w:val="00AE77E5"/>
    <w:rsid w:val="00AF1AAC"/>
    <w:rsid w:val="00AF56A2"/>
    <w:rsid w:val="00B01C3B"/>
    <w:rsid w:val="00B049E9"/>
    <w:rsid w:val="00B05AA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3BCE"/>
    <w:rsid w:val="00B2729C"/>
    <w:rsid w:val="00B27428"/>
    <w:rsid w:val="00B30838"/>
    <w:rsid w:val="00B33CBF"/>
    <w:rsid w:val="00B42689"/>
    <w:rsid w:val="00B4716C"/>
    <w:rsid w:val="00B4777C"/>
    <w:rsid w:val="00B47896"/>
    <w:rsid w:val="00B47D4C"/>
    <w:rsid w:val="00B5452A"/>
    <w:rsid w:val="00B629CF"/>
    <w:rsid w:val="00B76315"/>
    <w:rsid w:val="00B830F8"/>
    <w:rsid w:val="00B92DB2"/>
    <w:rsid w:val="00B942E0"/>
    <w:rsid w:val="00B9526D"/>
    <w:rsid w:val="00B95D33"/>
    <w:rsid w:val="00B97F4F"/>
    <w:rsid w:val="00BA125B"/>
    <w:rsid w:val="00BA3276"/>
    <w:rsid w:val="00BA3DAD"/>
    <w:rsid w:val="00BA62F2"/>
    <w:rsid w:val="00BA6E6B"/>
    <w:rsid w:val="00BB0F01"/>
    <w:rsid w:val="00BB446B"/>
    <w:rsid w:val="00BB4B67"/>
    <w:rsid w:val="00BC364F"/>
    <w:rsid w:val="00BD7306"/>
    <w:rsid w:val="00BE0965"/>
    <w:rsid w:val="00BE187B"/>
    <w:rsid w:val="00BE2E57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5734"/>
    <w:rsid w:val="00C67999"/>
    <w:rsid w:val="00C73981"/>
    <w:rsid w:val="00C76106"/>
    <w:rsid w:val="00C761CC"/>
    <w:rsid w:val="00C77064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2757"/>
    <w:rsid w:val="00CE7361"/>
    <w:rsid w:val="00CF0BF5"/>
    <w:rsid w:val="00CF1EF9"/>
    <w:rsid w:val="00CF4119"/>
    <w:rsid w:val="00CF4F77"/>
    <w:rsid w:val="00D0582C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EA0"/>
    <w:rsid w:val="00D43A2F"/>
    <w:rsid w:val="00D51D10"/>
    <w:rsid w:val="00D5221B"/>
    <w:rsid w:val="00D57017"/>
    <w:rsid w:val="00D624C5"/>
    <w:rsid w:val="00D62ED6"/>
    <w:rsid w:val="00D64971"/>
    <w:rsid w:val="00D66E90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967E4"/>
    <w:rsid w:val="00DA4009"/>
    <w:rsid w:val="00DB4D6B"/>
    <w:rsid w:val="00DB555D"/>
    <w:rsid w:val="00DB77E8"/>
    <w:rsid w:val="00DB785A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3D22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3797"/>
    <w:rsid w:val="00E751A2"/>
    <w:rsid w:val="00E75CA4"/>
    <w:rsid w:val="00E84AC0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5341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16B2"/>
    <w:rsid w:val="00F618F8"/>
    <w:rsid w:val="00F62D69"/>
    <w:rsid w:val="00F710ED"/>
    <w:rsid w:val="00F71810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1A52"/>
    <w:rsid w:val="00F94E83"/>
    <w:rsid w:val="00FA123F"/>
    <w:rsid w:val="00FA172A"/>
    <w:rsid w:val="00FA411E"/>
    <w:rsid w:val="00FA41A9"/>
    <w:rsid w:val="00FA55F2"/>
    <w:rsid w:val="00FB16F9"/>
    <w:rsid w:val="00FC09A6"/>
    <w:rsid w:val="00FC0C83"/>
    <w:rsid w:val="00FC0E26"/>
    <w:rsid w:val="00FC29A0"/>
    <w:rsid w:val="00FC3141"/>
    <w:rsid w:val="00FC69F9"/>
    <w:rsid w:val="00FC6D74"/>
    <w:rsid w:val="00FD0DCD"/>
    <w:rsid w:val="00FD0E8D"/>
    <w:rsid w:val="00FD31E1"/>
    <w:rsid w:val="00FD3C95"/>
    <w:rsid w:val="00FD4288"/>
    <w:rsid w:val="00FE22F3"/>
    <w:rsid w:val="00FE2ECF"/>
    <w:rsid w:val="00FE3548"/>
    <w:rsid w:val="00FE6CD8"/>
    <w:rsid w:val="00FF0E7D"/>
    <w:rsid w:val="0B21EDA1"/>
    <w:rsid w:val="29A129FD"/>
    <w:rsid w:val="4F76562C"/>
    <w:rsid w:val="57010207"/>
    <w:rsid w:val="7198A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tructionteam@diplomat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104</cp:revision>
  <cp:lastPrinted>2023-03-15T10:08:00Z</cp:lastPrinted>
  <dcterms:created xsi:type="dcterms:W3CDTF">2022-12-28T06:14:00Z</dcterms:created>
  <dcterms:modified xsi:type="dcterms:W3CDTF">2024-04-26T13:21:00Z</dcterms:modified>
</cp:coreProperties>
</file>