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3159" w14:textId="1C14EACA" w:rsidR="008E255B" w:rsidRPr="00A534A7" w:rsidRDefault="00451004" w:rsidP="008E255B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Pr="00A534A7">
        <w:rPr>
          <w:rFonts w:cstheme="minorHAnsi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1868EF">
        <w:rPr>
          <w:rFonts w:ascii="Sylfaen" w:hAnsi="Sylfaen" w:cs="Sylfaen"/>
          <w:b/>
          <w:bCs/>
          <w:sz w:val="20"/>
          <w:szCs w:val="20"/>
          <w:lang w:val="ka-GE"/>
        </w:rPr>
        <w:t xml:space="preserve">გარე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0F71B1">
        <w:rPr>
          <w:rFonts w:ascii="Sylfaen" w:hAnsi="Sylfaen" w:cs="Sylfaen"/>
          <w:b/>
          <w:bCs/>
          <w:sz w:val="20"/>
          <w:szCs w:val="20"/>
          <w:lang w:val="ka-GE"/>
        </w:rPr>
        <w:t xml:space="preserve">და შიდა </w:t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გადაზიდვების სატრანსპორტო მომსახურების შესახებ  </w:t>
      </w:r>
    </w:p>
    <w:p w14:paraId="5282154C" w14:textId="77777777" w:rsidR="008E255B" w:rsidRDefault="008E255B" w:rsidP="008E255B">
      <w:pPr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p w14:paraId="6377E903" w14:textId="771FB67D" w:rsidR="008E255B" w:rsidRPr="007C0E04" w:rsidRDefault="00451004" w:rsidP="008E255B">
      <w:pPr>
        <w:jc w:val="center"/>
        <w:rPr>
          <w:rFonts w:ascii="Sylfaen" w:hAnsi="Sylfaen" w:cs="Sylfaen"/>
          <w:b/>
          <w:bCs/>
          <w:sz w:val="20"/>
          <w:szCs w:val="20"/>
          <w:lang w:val="en-US"/>
        </w:rPr>
      </w:pPr>
      <w:r w:rsidRPr="00451004">
        <w:rPr>
          <w:rFonts w:ascii="Sylfaen" w:hAnsi="Sylfaen" w:cs="Sylfaen"/>
          <w:b/>
          <w:bCs/>
          <w:sz w:val="20"/>
          <w:szCs w:val="20"/>
          <w:lang w:val="ka-GE"/>
        </w:rPr>
        <w:t xml:space="preserve">№ </w:t>
      </w:r>
      <w:r w:rsidR="007C0E04">
        <w:rPr>
          <w:rFonts w:ascii="Sylfaen" w:hAnsi="Sylfaen" w:cs="Sylfaen"/>
          <w:b/>
          <w:bCs/>
          <w:sz w:val="20"/>
          <w:szCs w:val="20"/>
          <w:lang w:val="en-US"/>
        </w:rPr>
        <w:t>23</w:t>
      </w:r>
      <w:r w:rsidRPr="00451004">
        <w:rPr>
          <w:rFonts w:ascii="Sylfaen" w:hAnsi="Sylfaen" w:cs="Sylfaen"/>
          <w:b/>
          <w:bCs/>
          <w:sz w:val="20"/>
          <w:szCs w:val="20"/>
          <w:lang w:val="ka-GE"/>
        </w:rPr>
        <w:t>/14/202</w:t>
      </w:r>
      <w:r w:rsidR="007C0E04">
        <w:rPr>
          <w:rFonts w:ascii="Sylfaen" w:hAnsi="Sylfaen" w:cs="Sylfaen"/>
          <w:b/>
          <w:bCs/>
          <w:sz w:val="20"/>
          <w:szCs w:val="20"/>
          <w:lang w:val="en-US"/>
        </w:rPr>
        <w:t>4</w:t>
      </w:r>
    </w:p>
    <w:p w14:paraId="0A330138" w14:textId="77777777" w:rsidR="008E255B" w:rsidRDefault="008E255B" w:rsidP="008E255B">
      <w:pPr>
        <w:spacing w:after="0" w:line="360" w:lineRule="auto"/>
        <w:jc w:val="center"/>
        <w:rPr>
          <w:rFonts w:cstheme="minorHAnsi"/>
          <w:b/>
          <w:sz w:val="20"/>
          <w:szCs w:val="20"/>
          <w:lang w:val="en-US"/>
        </w:rPr>
      </w:pPr>
    </w:p>
    <w:p w14:paraId="2FC7A350" w14:textId="77777777" w:rsidR="00B47295" w:rsidRPr="00C24A89" w:rsidRDefault="00B47295" w:rsidP="008E255B">
      <w:pPr>
        <w:spacing w:after="0" w:line="360" w:lineRule="auto"/>
        <w:jc w:val="center"/>
        <w:rPr>
          <w:rFonts w:cstheme="minorHAnsi"/>
          <w:b/>
          <w:sz w:val="20"/>
          <w:szCs w:val="20"/>
          <w:lang w:val="en-US"/>
        </w:rPr>
      </w:pPr>
    </w:p>
    <w:p w14:paraId="61C26EC0" w14:textId="77777777" w:rsidR="008E255B" w:rsidRDefault="00451004" w:rsidP="008E255B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7B1F986F" w14:textId="77777777" w:rsidR="008E255B" w:rsidRDefault="008E255B" w:rsidP="008E255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ED9251B" w14:textId="77777777" w:rsidR="003B17AC" w:rsidRPr="0055145E" w:rsidRDefault="003B17AC" w:rsidP="008E255B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627CE9E" w14:textId="77777777" w:rsidR="008E255B" w:rsidRPr="00E86A4C" w:rsidRDefault="00451004" w:rsidP="008E255B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4E44443E" w14:textId="77777777" w:rsidR="008E255B" w:rsidRDefault="008E255B" w:rsidP="008E255B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</w:p>
    <w:p w14:paraId="6A883CD6" w14:textId="77777777" w:rsidR="003B17AC" w:rsidRDefault="003B17AC" w:rsidP="008E255B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</w:p>
    <w:p w14:paraId="263A1708" w14:textId="77777777" w:rsidR="003B17AC" w:rsidRPr="00451004" w:rsidRDefault="003B17AC" w:rsidP="008E255B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</w:p>
    <w:p w14:paraId="2BFAD9DD" w14:textId="28A1DA62" w:rsidR="008E255B" w:rsidRPr="00451004" w:rsidRDefault="00451004" w:rsidP="008E255B">
      <w:pPr>
        <w:spacing w:after="0" w:line="240" w:lineRule="auto"/>
        <w:rPr>
          <w:rFonts w:ascii="Sylfaen" w:hAnsi="Sylfaen" w:cstheme="minorHAnsi"/>
          <w:b/>
          <w:bCs/>
          <w:sz w:val="20"/>
          <w:lang w:val="ka-GE"/>
        </w:rPr>
      </w:pPr>
      <w:r w:rsidRPr="00451004">
        <w:rPr>
          <w:rFonts w:ascii="Sylfaen" w:hAnsi="Sylfaen" w:cs="Sylfaen"/>
          <w:b/>
          <w:bCs/>
          <w:sz w:val="20"/>
          <w:lang w:val="ka-GE"/>
        </w:rPr>
        <w:t>შპს</w:t>
      </w:r>
      <w:r w:rsidRPr="00451004">
        <w:rPr>
          <w:rFonts w:cstheme="minorHAnsi"/>
          <w:b/>
          <w:bCs/>
          <w:sz w:val="20"/>
          <w:lang w:val="ka-GE"/>
        </w:rPr>
        <w:t xml:space="preserve"> „</w:t>
      </w:r>
      <w:r w:rsidRPr="00451004">
        <w:rPr>
          <w:rFonts w:ascii="Sylfaen" w:hAnsi="Sylfaen" w:cs="Sylfaen"/>
          <w:b/>
          <w:bCs/>
          <w:sz w:val="20"/>
          <w:lang w:val="ka-GE"/>
        </w:rPr>
        <w:t>დიპლომატ ჯორჯია</w:t>
      </w:r>
      <w:r w:rsidRPr="00451004">
        <w:rPr>
          <w:rFonts w:cstheme="minorHAnsi"/>
          <w:b/>
          <w:bCs/>
          <w:sz w:val="20"/>
          <w:lang w:val="ka-GE"/>
        </w:rPr>
        <w:t xml:space="preserve">“ </w:t>
      </w:r>
      <w:r w:rsidRPr="00451004">
        <w:rPr>
          <w:rFonts w:ascii="Sylfaen" w:hAnsi="Sylfaen" w:cs="Sylfaen"/>
          <w:b/>
          <w:bCs/>
          <w:sz w:val="20"/>
          <w:lang w:val="ka-GE"/>
        </w:rPr>
        <w:t>აცხადებს</w:t>
      </w:r>
      <w:r w:rsidRPr="00451004">
        <w:rPr>
          <w:rFonts w:cstheme="minorHAnsi"/>
          <w:b/>
          <w:bCs/>
          <w:sz w:val="20"/>
          <w:lang w:val="ka-GE"/>
        </w:rPr>
        <w:t xml:space="preserve"> </w:t>
      </w:r>
      <w:r w:rsidRPr="00451004">
        <w:rPr>
          <w:rFonts w:ascii="Sylfaen" w:hAnsi="Sylfaen" w:cs="Sylfaen"/>
          <w:b/>
          <w:bCs/>
          <w:sz w:val="20"/>
          <w:lang w:val="ka-GE"/>
        </w:rPr>
        <w:t>ტენდერს</w:t>
      </w:r>
      <w:r w:rsidRPr="00451004">
        <w:rPr>
          <w:rFonts w:cstheme="minorHAnsi"/>
          <w:b/>
          <w:bCs/>
          <w:sz w:val="20"/>
          <w:lang w:val="ka-GE"/>
        </w:rPr>
        <w:t xml:space="preserve"> </w:t>
      </w:r>
      <w:r w:rsidR="000F71B1">
        <w:rPr>
          <w:rFonts w:ascii="Sylfaen" w:hAnsi="Sylfaen" w:cstheme="minorHAnsi"/>
          <w:b/>
          <w:bCs/>
          <w:sz w:val="20"/>
          <w:lang w:val="ka-GE"/>
        </w:rPr>
        <w:t xml:space="preserve">ორ </w:t>
      </w:r>
      <w:r w:rsidRPr="00451004">
        <w:rPr>
          <w:rFonts w:ascii="Sylfaen" w:hAnsi="Sylfaen" w:cstheme="minorHAnsi"/>
          <w:b/>
          <w:bCs/>
          <w:sz w:val="20"/>
          <w:lang w:val="ka-GE"/>
        </w:rPr>
        <w:t>ლოტად</w:t>
      </w:r>
      <w:r w:rsidRPr="00451004">
        <w:rPr>
          <w:rFonts w:ascii="Sylfaen" w:hAnsi="Sylfaen" w:cstheme="minorHAnsi"/>
          <w:b/>
          <w:bCs/>
          <w:sz w:val="20"/>
        </w:rPr>
        <w:t xml:space="preserve"> </w:t>
      </w:r>
      <w:r w:rsidRPr="00451004">
        <w:rPr>
          <w:rFonts w:ascii="Sylfaen" w:hAnsi="Sylfaen" w:cstheme="minorHAnsi"/>
          <w:b/>
          <w:bCs/>
          <w:sz w:val="20"/>
          <w:lang w:val="ka-GE"/>
        </w:rPr>
        <w:t>:</w:t>
      </w:r>
    </w:p>
    <w:p w14:paraId="5184B6DF" w14:textId="77777777" w:rsidR="008E255B" w:rsidRPr="00451004" w:rsidRDefault="008E255B" w:rsidP="008E255B">
      <w:pPr>
        <w:spacing w:after="0" w:line="240" w:lineRule="auto"/>
        <w:rPr>
          <w:rFonts w:ascii="Sylfaen" w:hAnsi="Sylfaen" w:cstheme="minorHAnsi"/>
          <w:b/>
          <w:bCs/>
          <w:sz w:val="20"/>
          <w:lang w:val="ka-GE"/>
        </w:rPr>
      </w:pPr>
    </w:p>
    <w:p w14:paraId="46111AD6" w14:textId="77777777" w:rsidR="007C0E04" w:rsidRPr="007C0E04" w:rsidRDefault="000F71B1" w:rsidP="004667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 xml:space="preserve">ლოტ 1: </w:t>
      </w:r>
      <w:r w:rsidR="00451004" w:rsidRPr="00451004">
        <w:rPr>
          <w:rFonts w:ascii="Sylfaen" w:hAnsi="Sylfaen" w:cs="Sylfaen"/>
          <w:b/>
          <w:bCs/>
          <w:sz w:val="20"/>
          <w:lang w:val="ka-GE"/>
        </w:rPr>
        <w:t>საერთაშორისო გადაზიდვები</w:t>
      </w:r>
    </w:p>
    <w:p w14:paraId="64F31B1F" w14:textId="58D8B924" w:rsidR="00466792" w:rsidRPr="005576B5" w:rsidRDefault="00466792" w:rsidP="005576B5">
      <w:pPr>
        <w:pStyle w:val="ListParagraph"/>
        <w:spacing w:after="0" w:line="240" w:lineRule="auto"/>
        <w:rPr>
          <w:rFonts w:ascii="Sylfaen" w:hAnsi="Sylfaen" w:cs="Sylfaen"/>
          <w:sz w:val="20"/>
          <w:lang w:val="ka-GE"/>
        </w:rPr>
      </w:pPr>
      <w:r w:rsidRPr="005576B5">
        <w:rPr>
          <w:rFonts w:ascii="Sylfaen" w:hAnsi="Sylfaen" w:cs="Sylfaen"/>
          <w:sz w:val="20"/>
          <w:lang w:val="ka-GE"/>
        </w:rPr>
        <w:t>ქვეყნების ჩამონათვალი და ტრანსპორტირების ტიპები</w:t>
      </w:r>
      <w:r w:rsidR="007C0E04" w:rsidRPr="005576B5">
        <w:rPr>
          <w:rFonts w:ascii="Sylfaen" w:hAnsi="Sylfaen" w:cs="Sylfaen"/>
          <w:sz w:val="20"/>
          <w:lang w:val="ka-GE"/>
        </w:rPr>
        <w:t xml:space="preserve"> გთხოვთ იხილოთ დანართი N1-ში. </w:t>
      </w:r>
      <w:r w:rsidRPr="005576B5">
        <w:rPr>
          <w:rFonts w:ascii="Sylfaen" w:hAnsi="Sylfaen" w:cs="Sylfaen"/>
          <w:sz w:val="20"/>
          <w:lang w:val="ka-GE"/>
        </w:rPr>
        <w:br/>
      </w:r>
    </w:p>
    <w:p w14:paraId="7F414BEB" w14:textId="114C8825" w:rsidR="000F71B1" w:rsidRPr="000F71B1" w:rsidRDefault="000F71B1" w:rsidP="000F71B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 xml:space="preserve">ლოტ 2: ქვეყნის შიდა </w:t>
      </w:r>
      <w:r w:rsidRPr="00451004">
        <w:rPr>
          <w:rFonts w:ascii="Sylfaen" w:hAnsi="Sylfaen" w:cs="Sylfaen"/>
          <w:b/>
          <w:bCs/>
          <w:sz w:val="20"/>
          <w:lang w:val="ka-GE"/>
        </w:rPr>
        <w:t>გადაზიდვები</w:t>
      </w:r>
    </w:p>
    <w:p w14:paraId="1FADC93C" w14:textId="60C5D15F" w:rsidR="008E255B" w:rsidRPr="003B17AC" w:rsidRDefault="005576B5" w:rsidP="003B17AC">
      <w:pPr>
        <w:pStyle w:val="ListParagraph"/>
        <w:spacing w:after="0" w:line="240" w:lineRule="auto"/>
        <w:rPr>
          <w:rFonts w:cstheme="minorHAnsi"/>
          <w:sz w:val="20"/>
          <w:lang w:val="ka-GE"/>
        </w:rPr>
      </w:pPr>
      <w:r w:rsidRPr="005576B5">
        <w:rPr>
          <w:rFonts w:ascii="Sylfaen" w:hAnsi="Sylfaen" w:cs="Sylfaen"/>
          <w:sz w:val="20"/>
          <w:lang w:val="ka-GE"/>
        </w:rPr>
        <w:t xml:space="preserve">მიმართულებები და ტრანსპორტირების ტიპები გთხოვთ იხილოთ დანართ </w:t>
      </w:r>
      <w:r w:rsidRPr="005576B5">
        <w:rPr>
          <w:rFonts w:ascii="Sylfaen" w:hAnsi="Sylfaen" w:cs="Sylfaen"/>
          <w:sz w:val="20"/>
        </w:rPr>
        <w:t>N1-</w:t>
      </w:r>
      <w:r w:rsidRPr="005576B5">
        <w:rPr>
          <w:rFonts w:ascii="Sylfaen" w:hAnsi="Sylfaen" w:cs="Sylfaen"/>
          <w:sz w:val="20"/>
          <w:lang w:val="ka-GE"/>
        </w:rPr>
        <w:t xml:space="preserve">ში. </w:t>
      </w:r>
    </w:p>
    <w:p w14:paraId="4F19BD92" w14:textId="77777777" w:rsidR="000F71B1" w:rsidRDefault="000F71B1" w:rsidP="008E255B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08F6B02" w14:textId="77777777" w:rsidR="003B17AC" w:rsidRDefault="003B17AC" w:rsidP="008E255B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44DC0BB" w14:textId="77777777" w:rsidR="003B17AC" w:rsidRDefault="003B17AC" w:rsidP="008E255B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744A1055" w14:textId="77777777" w:rsidR="00B47295" w:rsidRDefault="00B47295" w:rsidP="008E255B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690DBC90" w14:textId="77777777" w:rsidR="008E255B" w:rsidRDefault="00451004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4F07E23D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2263F242" w14:textId="77777777" w:rsidR="00B47295" w:rsidRPr="0064564C" w:rsidRDefault="00B47295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C7F16A6" w14:textId="77777777" w:rsidR="008E255B" w:rsidRPr="00B4716C" w:rsidRDefault="00451004" w:rsidP="008E25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ნომერი).</w:t>
      </w:r>
    </w:p>
    <w:p w14:paraId="3294CC00" w14:textId="77777777" w:rsidR="008E255B" w:rsidRPr="00B35B80" w:rsidRDefault="00451004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სრულყოფილად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შევსებული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ცვლილებების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გარეშე</w:t>
      </w:r>
      <w:r w:rsidRPr="00B4716C">
        <w:rPr>
          <w:sz w:val="18"/>
          <w:szCs w:val="20"/>
          <w:lang w:val="ka-GE"/>
        </w:rPr>
        <w:t xml:space="preserve">, </w:t>
      </w:r>
      <w:r w:rsidRPr="00B35B80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უნდა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შესყიდვის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35B80">
        <w:rPr>
          <w:sz w:val="18"/>
          <w:szCs w:val="20"/>
          <w:lang w:val="ka-GE"/>
        </w:rPr>
        <w:t xml:space="preserve">, </w:t>
      </w:r>
      <w:r w:rsidRPr="00B35B80">
        <w:rPr>
          <w:rFonts w:ascii="Sylfaen" w:hAnsi="Sylfaen" w:cs="Sylfaen"/>
          <w:sz w:val="18"/>
          <w:szCs w:val="20"/>
          <w:lang w:val="ka-GE"/>
        </w:rPr>
        <w:t>მოწოდების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ვადას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პირობას</w:t>
      </w:r>
      <w:r w:rsidRPr="00B35B80">
        <w:rPr>
          <w:sz w:val="18"/>
          <w:szCs w:val="20"/>
          <w:lang w:val="ka-GE"/>
        </w:rPr>
        <w:t>).</w:t>
      </w:r>
    </w:p>
    <w:p w14:paraId="1162F2D8" w14:textId="77777777" w:rsidR="00A341B0" w:rsidRPr="00A341B0" w:rsidRDefault="00451004" w:rsidP="00A341B0">
      <w:pPr>
        <w:pStyle w:val="ListParagraph"/>
        <w:numPr>
          <w:ilvl w:val="0"/>
          <w:numId w:val="1"/>
        </w:numPr>
        <w:rPr>
          <w:sz w:val="18"/>
          <w:szCs w:val="18"/>
          <w:lang w:val="ka-GE"/>
        </w:rPr>
      </w:pPr>
      <w:r w:rsidRPr="00A341B0">
        <w:rPr>
          <w:rFonts w:ascii="Sylfaen" w:hAnsi="Sylfaen"/>
          <w:sz w:val="18"/>
          <w:szCs w:val="18"/>
          <w:lang w:val="ka-GE"/>
        </w:rPr>
        <w:t>ფასების</w:t>
      </w:r>
      <w:r w:rsidRPr="00A341B0">
        <w:rPr>
          <w:sz w:val="18"/>
          <w:szCs w:val="18"/>
          <w:lang w:val="ka-GE"/>
        </w:rPr>
        <w:t xml:space="preserve"> </w:t>
      </w:r>
      <w:r w:rsidRPr="00A341B0">
        <w:rPr>
          <w:rFonts w:ascii="Sylfaen" w:hAnsi="Sylfaen"/>
          <w:sz w:val="18"/>
          <w:szCs w:val="18"/>
          <w:lang w:val="ka-GE"/>
        </w:rPr>
        <w:t>წარმოდგენა</w:t>
      </w:r>
      <w:r w:rsidRPr="00A341B0">
        <w:rPr>
          <w:sz w:val="18"/>
          <w:szCs w:val="18"/>
          <w:lang w:val="ka-GE"/>
        </w:rPr>
        <w:t xml:space="preserve"> </w:t>
      </w:r>
      <w:r w:rsidRPr="00A341B0">
        <w:rPr>
          <w:rFonts w:ascii="Sylfaen" w:hAnsi="Sylfaen"/>
          <w:sz w:val="18"/>
          <w:szCs w:val="18"/>
          <w:lang w:val="ka-GE"/>
        </w:rPr>
        <w:t>დასაშვებია</w:t>
      </w:r>
      <w:r w:rsidRPr="00A341B0">
        <w:rPr>
          <w:sz w:val="18"/>
          <w:szCs w:val="18"/>
          <w:lang w:val="ka-GE"/>
        </w:rPr>
        <w:t xml:space="preserve"> </w:t>
      </w:r>
      <w:r w:rsidRPr="00A341B0">
        <w:rPr>
          <w:rFonts w:ascii="Sylfaen" w:hAnsi="Sylfaen"/>
          <w:sz w:val="18"/>
          <w:szCs w:val="18"/>
          <w:lang w:val="ka-GE"/>
        </w:rPr>
        <w:t xml:space="preserve">საერთაშორისო გადაზიდვებზე </w:t>
      </w:r>
      <w:r w:rsidRPr="00A341B0">
        <w:rPr>
          <w:rFonts w:ascii="Sylfaen" w:hAnsi="Sylfaen"/>
          <w:sz w:val="18"/>
          <w:szCs w:val="18"/>
          <w:u w:val="single"/>
          <w:lang w:val="ka-GE"/>
        </w:rPr>
        <w:t>უცხოურ ვალუტაში</w:t>
      </w:r>
      <w:r w:rsidRPr="00A341B0">
        <w:rPr>
          <w:sz w:val="18"/>
          <w:szCs w:val="18"/>
          <w:u w:val="single"/>
          <w:lang w:val="ka-GE"/>
        </w:rPr>
        <w:t>.</w:t>
      </w:r>
    </w:p>
    <w:p w14:paraId="1C0B0FF4" w14:textId="77777777" w:rsidR="008E255B" w:rsidRPr="00B35B80" w:rsidRDefault="00451004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sz w:val="18"/>
          <w:szCs w:val="20"/>
          <w:lang w:val="ka-GE"/>
        </w:rPr>
      </w:pPr>
      <w:r w:rsidRPr="00B35B80">
        <w:rPr>
          <w:rFonts w:ascii="Sylfaen" w:hAnsi="Sylfaen" w:cs="Sylfaen"/>
          <w:sz w:val="18"/>
          <w:szCs w:val="20"/>
          <w:lang w:val="ka-GE"/>
        </w:rPr>
        <w:t>ფასები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უნდა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ამ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ყველა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ხარჯსა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და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B35B80">
        <w:rPr>
          <w:sz w:val="18"/>
          <w:szCs w:val="20"/>
          <w:lang w:val="ka-GE"/>
        </w:rPr>
        <w:t xml:space="preserve"> (</w:t>
      </w:r>
      <w:r w:rsidRPr="00B35B80">
        <w:rPr>
          <w:rFonts w:ascii="Sylfaen" w:hAnsi="Sylfaen" w:cs="Sylfaen"/>
          <w:sz w:val="18"/>
          <w:szCs w:val="20"/>
          <w:lang w:val="ka-GE"/>
        </w:rPr>
        <w:t>მათ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შორის</w:t>
      </w:r>
      <w:r w:rsidRPr="00B35B80">
        <w:rPr>
          <w:sz w:val="18"/>
          <w:szCs w:val="20"/>
          <w:lang w:val="ka-GE"/>
        </w:rPr>
        <w:t xml:space="preserve"> </w:t>
      </w:r>
      <w:r w:rsidRPr="00B35B80">
        <w:rPr>
          <w:rFonts w:ascii="Sylfaen" w:hAnsi="Sylfaen" w:cs="Sylfaen"/>
          <w:sz w:val="18"/>
          <w:szCs w:val="20"/>
          <w:lang w:val="ka-GE"/>
        </w:rPr>
        <w:t>დღგ</w:t>
      </w:r>
      <w:r w:rsidRPr="00B35B80">
        <w:rPr>
          <w:sz w:val="18"/>
          <w:szCs w:val="20"/>
          <w:lang w:val="ka-GE"/>
        </w:rPr>
        <w:t>).</w:t>
      </w:r>
    </w:p>
    <w:p w14:paraId="6F6FC20E" w14:textId="77777777" w:rsidR="008E255B" w:rsidRPr="00D5221B" w:rsidRDefault="00451004" w:rsidP="008E25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>
        <w:rPr>
          <w:rFonts w:ascii="Sylfaen" w:hAnsi="Sylfaen" w:cstheme="minorHAnsi"/>
          <w:sz w:val="18"/>
          <w:szCs w:val="20"/>
          <w:lang w:val="ka-GE"/>
        </w:rPr>
        <w:t>3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Pr="00B4716C">
        <w:rPr>
          <w:rFonts w:cstheme="minorHAnsi"/>
          <w:sz w:val="18"/>
          <w:szCs w:val="20"/>
          <w:lang w:val="ka-GE"/>
        </w:rPr>
        <w:t xml:space="preserve">  </w:t>
      </w:r>
      <w:r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Pr="00B4716C">
        <w:rPr>
          <w:rFonts w:cstheme="minorHAnsi"/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დოკუმენტაცია.</w:t>
      </w:r>
    </w:p>
    <w:p w14:paraId="2D7478B1" w14:textId="77777777" w:rsidR="001868EF" w:rsidRPr="00A341B0" w:rsidRDefault="00451004" w:rsidP="001868E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A341B0">
        <w:rPr>
          <w:rFonts w:ascii="Sylfaen" w:hAnsi="Sylfaen" w:cs="Sylfaen"/>
          <w:sz w:val="18"/>
          <w:szCs w:val="20"/>
          <w:lang w:val="ka-GE"/>
        </w:rPr>
        <w:t>საერთაშორისო გადაზიდვების ტრანსპორტირების დაზღვევა.</w:t>
      </w:r>
    </w:p>
    <w:p w14:paraId="6846DD77" w14:textId="77777777" w:rsidR="008E255B" w:rsidRDefault="00451004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lastRenderedPageBreak/>
        <w:t>დაზღვევის პირობა მოიცავდეს პუნქტს ,რომლის თანამხად სადაზღვეო ინციდენტის დადგომის შემთხვევაში მოსარგებლე მხარე იყოს შპს დიპლომატ ჯორჯია.</w:t>
      </w:r>
    </w:p>
    <w:p w14:paraId="01AAFCCB" w14:textId="77777777" w:rsidR="008E255B" w:rsidRPr="00BD20FB" w:rsidRDefault="00451004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BD20FB">
        <w:rPr>
          <w:rFonts w:ascii="Sylfaen" w:hAnsi="Sylfaen" w:cs="Sylfaen"/>
          <w:sz w:val="18"/>
          <w:szCs w:val="20"/>
          <w:lang w:val="ka-GE"/>
        </w:rPr>
        <w:t>მოთხოვილი დოკუმენტაციის წარდგენისათვის საჭირო ყველა დ</w:t>
      </w:r>
      <w:r>
        <w:rPr>
          <w:rFonts w:ascii="Sylfaen" w:hAnsi="Sylfaen" w:cs="Sylfaen"/>
          <w:sz w:val="18"/>
          <w:szCs w:val="20"/>
          <w:lang w:val="ka-GE"/>
        </w:rPr>
        <w:t>ეტალები და პირობები</w:t>
      </w:r>
      <w:r w:rsidRPr="00BD20FB">
        <w:rPr>
          <w:rFonts w:ascii="Sylfaen" w:hAnsi="Sylfaen" w:cs="Sylfaen"/>
          <w:sz w:val="18"/>
          <w:szCs w:val="20"/>
          <w:lang w:val="ka-GE"/>
        </w:rPr>
        <w:t xml:space="preserve"> შეგიძლიათ იხილოთ თანდართულ ფაილებში.</w:t>
      </w:r>
    </w:p>
    <w:p w14:paraId="17B0B411" w14:textId="77777777" w:rsidR="008E255B" w:rsidRPr="00D5221B" w:rsidRDefault="00451004" w:rsidP="008E255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>
        <w:rPr>
          <w:rFonts w:ascii="Sylfaen" w:hAnsi="Sylfaen" w:cs="Sylfaen"/>
          <w:sz w:val="18"/>
          <w:szCs w:val="20"/>
        </w:rPr>
        <w:t xml:space="preserve"> </w:t>
      </w:r>
      <w:r>
        <w:rPr>
          <w:rFonts w:ascii="Sylfaen" w:hAnsi="Sylfaen" w:cs="Sylfaen"/>
          <w:sz w:val="18"/>
          <w:szCs w:val="20"/>
          <w:lang w:val="ka-GE"/>
        </w:rPr>
        <w:t xml:space="preserve">მითითებული ვადის ამოწურვამდე, ელექტრონულად ტენდერების ვებ გვერდზე </w:t>
      </w:r>
      <w:hyperlink w:history="1">
        <w:r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>
        <w:rPr>
          <w:rFonts w:ascii="Sylfaen" w:hAnsi="Sylfaen" w:cs="Sylfaen"/>
          <w:sz w:val="18"/>
          <w:szCs w:val="20"/>
        </w:rPr>
        <w:t xml:space="preserve"> </w:t>
      </w:r>
    </w:p>
    <w:p w14:paraId="26FF8C17" w14:textId="67E8E136" w:rsidR="008E255B" w:rsidRPr="003B17AC" w:rsidRDefault="00451004" w:rsidP="003B17A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 w:rsidRPr="00C24A89">
        <w:rPr>
          <w:rFonts w:ascii="Sylfaen" w:hAnsi="Sylfaen" w:cs="Sylfaen"/>
          <w:sz w:val="18"/>
          <w:szCs w:val="20"/>
          <w:lang w:val="ka-GE"/>
        </w:rPr>
        <w:t>მონაწილის მიერ წარმოდგენილი წინადადება ძალაში უნდა იყოს წინადადებების მიღების თარიღიდან 30 (ოცდაათი) კალენდარული დღის განმავლობაში.</w:t>
      </w:r>
    </w:p>
    <w:p w14:paraId="34AE08F3" w14:textId="77777777" w:rsidR="008E255B" w:rsidRPr="00456C18" w:rsidRDefault="00451004" w:rsidP="008E255B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1BE765CB" w14:textId="77777777" w:rsidR="003B17AC" w:rsidRDefault="003B17AC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C3C6DFC" w14:textId="77777777" w:rsidR="003B17AC" w:rsidRDefault="003B17AC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EAA6588" w14:textId="77777777" w:rsidR="00B47295" w:rsidRDefault="00B47295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37F06CA6" w14:textId="56720158" w:rsidR="008E255B" w:rsidRDefault="003B17AC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>
        <w:rPr>
          <w:rFonts w:ascii="Sylfaen" w:hAnsi="Sylfaen" w:cstheme="minorHAnsi"/>
          <w:b/>
          <w:sz w:val="20"/>
          <w:szCs w:val="20"/>
          <w:u w:val="single"/>
          <w:lang w:val="ka-GE"/>
        </w:rPr>
        <w:br/>
      </w:r>
      <w:r w:rsidR="00451004"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სატენდერო პროცედურები და ვადები:</w:t>
      </w:r>
    </w:p>
    <w:p w14:paraId="1D84E74F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EFE745C" w14:textId="77777777" w:rsidR="003B17AC" w:rsidRDefault="003B17AC" w:rsidP="008E255B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0EAA94B9" w14:textId="673E0C17" w:rsidR="008E255B" w:rsidRPr="0067237D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D5221B">
        <w:rPr>
          <w:rFonts w:ascii="Sylfaen" w:hAnsi="Sylfaen" w:cstheme="minorHAnsi"/>
          <w:sz w:val="18"/>
          <w:szCs w:val="20"/>
          <w:lang w:val="ka-GE"/>
        </w:rPr>
        <w:t xml:space="preserve">წინადადების მიწოდების საბოლოო ვადაა </w:t>
      </w:r>
      <w:r w:rsidRPr="00C24A89">
        <w:rPr>
          <w:rFonts w:ascii="Sylfaen" w:hAnsi="Sylfaen" w:cstheme="minorHAnsi"/>
          <w:b/>
          <w:sz w:val="18"/>
          <w:szCs w:val="20"/>
          <w:lang w:val="ka-GE"/>
        </w:rPr>
        <w:t>2</w:t>
      </w:r>
      <w:r w:rsidRPr="00C24A89">
        <w:rPr>
          <w:rFonts w:ascii="Sylfaen" w:hAnsi="Sylfaen" w:cstheme="minorHAnsi"/>
          <w:b/>
          <w:sz w:val="18"/>
          <w:szCs w:val="20"/>
        </w:rPr>
        <w:t>02</w:t>
      </w:r>
      <w:r w:rsidR="005576B5">
        <w:rPr>
          <w:rFonts w:ascii="Sylfaen" w:hAnsi="Sylfaen" w:cstheme="minorHAnsi"/>
          <w:b/>
          <w:sz w:val="18"/>
          <w:szCs w:val="20"/>
          <w:lang w:val="ka-GE"/>
        </w:rPr>
        <w:t>4</w:t>
      </w:r>
      <w:r w:rsidRPr="00C24A89">
        <w:rPr>
          <w:rFonts w:ascii="Sylfaen" w:hAnsi="Sylfaen" w:cstheme="minorHAnsi"/>
          <w:b/>
          <w:sz w:val="18"/>
          <w:szCs w:val="20"/>
        </w:rPr>
        <w:t xml:space="preserve"> </w:t>
      </w:r>
      <w:r w:rsidRPr="00C24A89">
        <w:rPr>
          <w:rFonts w:ascii="Sylfaen" w:hAnsi="Sylfaen" w:cstheme="minorHAnsi"/>
          <w:b/>
          <w:sz w:val="18"/>
          <w:szCs w:val="20"/>
          <w:lang w:val="ka-GE"/>
        </w:rPr>
        <w:t xml:space="preserve">წლის </w:t>
      </w:r>
      <w:r w:rsidR="0067237D">
        <w:rPr>
          <w:rFonts w:ascii="Sylfaen" w:hAnsi="Sylfaen" w:cstheme="minorHAnsi"/>
          <w:b/>
          <w:sz w:val="18"/>
          <w:szCs w:val="20"/>
          <w:lang w:val="ka-GE"/>
        </w:rPr>
        <w:t>8</w:t>
      </w:r>
      <w:r w:rsidRPr="00C24A89">
        <w:rPr>
          <w:rFonts w:ascii="Sylfaen" w:hAnsi="Sylfaen" w:cstheme="minorHAnsi"/>
          <w:b/>
          <w:sz w:val="18"/>
          <w:szCs w:val="20"/>
          <w:lang w:val="ka-GE"/>
        </w:rPr>
        <w:t xml:space="preserve"> </w:t>
      </w:r>
      <w:r w:rsidR="0067237D">
        <w:rPr>
          <w:rFonts w:ascii="Sylfaen" w:hAnsi="Sylfaen" w:cstheme="minorHAnsi"/>
          <w:b/>
          <w:sz w:val="18"/>
          <w:szCs w:val="20"/>
          <w:lang w:val="ka-GE"/>
        </w:rPr>
        <w:t>მაისი</w:t>
      </w:r>
      <w:r w:rsidRPr="00C24A89">
        <w:rPr>
          <w:rFonts w:ascii="Sylfaen" w:hAnsi="Sylfaen" w:cstheme="minorHAnsi"/>
          <w:b/>
          <w:sz w:val="18"/>
          <w:szCs w:val="20"/>
          <w:lang w:val="ka-GE"/>
        </w:rPr>
        <w:t xml:space="preserve"> 17:00 საათი.</w:t>
      </w:r>
    </w:p>
    <w:p w14:paraId="2F510706" w14:textId="5452EBA8" w:rsidR="0067237D" w:rsidRPr="00C24A89" w:rsidRDefault="0067237D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b/>
          <w:sz w:val="18"/>
          <w:szCs w:val="20"/>
          <w:lang w:val="ka-GE"/>
        </w:rPr>
        <w:t xml:space="preserve">კანდიდატის მხრიდან უნდა მოხდეს დანართი </w:t>
      </w:r>
      <w:r>
        <w:rPr>
          <w:rFonts w:ascii="Sylfaen" w:hAnsi="Sylfaen" w:cstheme="minorHAnsi"/>
          <w:b/>
          <w:sz w:val="18"/>
          <w:szCs w:val="20"/>
        </w:rPr>
        <w:t>N1-</w:t>
      </w:r>
      <w:r>
        <w:rPr>
          <w:rFonts w:ascii="Sylfaen" w:hAnsi="Sylfaen" w:cstheme="minorHAnsi"/>
          <w:b/>
          <w:sz w:val="18"/>
          <w:szCs w:val="20"/>
          <w:lang w:val="ka-GE"/>
        </w:rPr>
        <w:t xml:space="preserve">ის შევსება. </w:t>
      </w:r>
    </w:p>
    <w:p w14:paraId="41183A93" w14:textId="77777777" w:rsidR="008E255B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</w:t>
      </w:r>
      <w:r>
        <w:rPr>
          <w:rFonts w:ascii="Sylfaen" w:hAnsi="Sylfaen" w:cstheme="minorHAnsi"/>
          <w:sz w:val="18"/>
          <w:szCs w:val="20"/>
          <w:lang w:val="ka-GE"/>
        </w:rPr>
        <w:t xml:space="preserve">გადამზიდი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კომპანიის შერჩევა და გამარჯვებულად გამოვლენა მოხდება </w:t>
      </w:r>
      <w:r>
        <w:rPr>
          <w:rFonts w:ascii="Sylfaen" w:hAnsi="Sylfaen" w:cstheme="minorHAnsi"/>
          <w:sz w:val="18"/>
          <w:szCs w:val="20"/>
          <w:lang w:val="ka-GE"/>
        </w:rPr>
        <w:t xml:space="preserve">წარმოდგენილი ფასის, </w:t>
      </w:r>
      <w:r w:rsidRPr="00456C18">
        <w:rPr>
          <w:rFonts w:ascii="Sylfaen" w:hAnsi="Sylfaen" w:cstheme="minorHAnsi"/>
          <w:sz w:val="18"/>
          <w:szCs w:val="20"/>
          <w:lang w:val="ka-GE"/>
        </w:rPr>
        <w:t>გამოცდილებისა და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98BEA2C" w14:textId="77777777" w:rsidR="008E255B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67A392D7" w14:textId="77777777" w:rsidR="008E255B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094541C9" w14:textId="77777777" w:rsidR="008E255B" w:rsidRPr="00D5221B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40F98347" w14:textId="77777777" w:rsidR="008E255B" w:rsidRPr="00B4716C" w:rsidRDefault="008E255B" w:rsidP="008E255B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3F2E0AAB" w14:textId="77777777" w:rsidR="008E255B" w:rsidRDefault="008E255B" w:rsidP="008E255B">
      <w:pPr>
        <w:pStyle w:val="ListParagraph"/>
        <w:spacing w:after="0" w:line="360" w:lineRule="auto"/>
        <w:ind w:left="1890"/>
        <w:rPr>
          <w:rFonts w:ascii="Sylfaen" w:hAnsi="Sylfaen" w:cstheme="minorHAnsi"/>
          <w:sz w:val="20"/>
          <w:szCs w:val="20"/>
          <w:lang w:val="ka-GE"/>
        </w:rPr>
      </w:pPr>
    </w:p>
    <w:p w14:paraId="595CC157" w14:textId="77777777" w:rsidR="00B47295" w:rsidRPr="0042410C" w:rsidRDefault="00B47295" w:rsidP="008E255B">
      <w:pPr>
        <w:pStyle w:val="ListParagraph"/>
        <w:spacing w:after="0" w:line="360" w:lineRule="auto"/>
        <w:ind w:left="1890"/>
        <w:rPr>
          <w:rFonts w:ascii="Sylfaen" w:hAnsi="Sylfaen" w:cstheme="minorHAnsi"/>
          <w:sz w:val="20"/>
          <w:szCs w:val="20"/>
          <w:lang w:val="ka-GE"/>
        </w:rPr>
      </w:pPr>
    </w:p>
    <w:p w14:paraId="645C0DB9" w14:textId="77777777" w:rsidR="008E255B" w:rsidRDefault="00451004" w:rsidP="008E255B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  <w:r w:rsidRPr="004F56CE"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  <w:t>ელექტრონული ტენდერის ჩატარების პირობები:</w:t>
      </w:r>
    </w:p>
    <w:p w14:paraId="3A87569D" w14:textId="77777777" w:rsidR="008E255B" w:rsidRDefault="008E255B" w:rsidP="008E255B">
      <w:pPr>
        <w:spacing w:after="0" w:line="360" w:lineRule="auto"/>
        <w:jc w:val="both"/>
        <w:rPr>
          <w:rFonts w:ascii="Sylfaen" w:hAnsi="Sylfaen" w:cstheme="minorHAnsi"/>
          <w:b/>
          <w:bCs/>
          <w:sz w:val="20"/>
          <w:szCs w:val="20"/>
          <w:u w:val="single"/>
          <w:lang w:val="ka-GE"/>
        </w:rPr>
      </w:pPr>
    </w:p>
    <w:p w14:paraId="751287CB" w14:textId="77777777" w:rsidR="008E255B" w:rsidRPr="00C24A89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C24A89">
        <w:rPr>
          <w:rFonts w:ascii="Sylfaen" w:hAnsi="Sylfaen" w:cstheme="minorHAnsi"/>
          <w:sz w:val="18"/>
          <w:szCs w:val="20"/>
          <w:lang w:val="ka-GE"/>
        </w:rPr>
        <w:t xml:space="preserve">შემოთავაზებები უნდა აიტვირთოს შესყიდვების ვებ გვერძე: </w:t>
      </w:r>
      <w:hyperlink r:id="rId7" w:history="1">
        <w:r w:rsidRPr="00C24A89">
          <w:rPr>
            <w:b/>
            <w:bCs/>
            <w:color w:val="00B0F0"/>
            <w:sz w:val="20"/>
            <w:lang w:val="ka-GE"/>
          </w:rPr>
          <w:t>www.tenders.ge</w:t>
        </w:r>
      </w:hyperlink>
      <w:r w:rsidRPr="00C24A89">
        <w:rPr>
          <w:rFonts w:ascii="Sylfaen" w:hAnsi="Sylfaen" w:cstheme="minorHAnsi"/>
          <w:b/>
          <w:bCs/>
          <w:color w:val="00B0F0"/>
          <w:sz w:val="20"/>
          <w:lang w:val="ka-GE"/>
        </w:rPr>
        <w:t>.</w:t>
      </w:r>
    </w:p>
    <w:p w14:paraId="3D274493" w14:textId="77777777" w:rsidR="008E255B" w:rsidRPr="00A341B0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A341B0">
        <w:rPr>
          <w:rFonts w:ascii="Sylfaen" w:hAnsi="Sylfaen" w:cstheme="minorHAnsi"/>
          <w:b/>
          <w:bCs/>
          <w:sz w:val="18"/>
          <w:szCs w:val="20"/>
          <w:lang w:val="ka-GE"/>
        </w:rPr>
        <w:lastRenderedPageBreak/>
        <w:t xml:space="preserve">შეთავაზების ვალუტა: </w:t>
      </w:r>
      <w:r w:rsidR="001868EF" w:rsidRPr="00A341B0">
        <w:rPr>
          <w:rFonts w:ascii="Sylfaen" w:hAnsi="Sylfaen" w:cstheme="minorHAnsi"/>
          <w:b/>
          <w:bCs/>
          <w:sz w:val="18"/>
          <w:szCs w:val="20"/>
          <w:lang w:val="ka-GE"/>
        </w:rPr>
        <w:t>უცხოური</w:t>
      </w:r>
    </w:p>
    <w:p w14:paraId="267E9744" w14:textId="77777777" w:rsidR="008E255B" w:rsidRPr="0042410C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42410C">
        <w:rPr>
          <w:rFonts w:ascii="Sylfaen" w:hAnsi="Sylfaen" w:cstheme="minorHAnsi"/>
          <w:b/>
          <w:bCs/>
          <w:sz w:val="18"/>
          <w:szCs w:val="20"/>
          <w:lang w:val="ka-GE"/>
        </w:rPr>
        <w:t>ვაჭრობის ტიპი: ვაჭრობის გარეშე.</w:t>
      </w:r>
    </w:p>
    <w:p w14:paraId="617DD9B4" w14:textId="77777777" w:rsidR="008E255B" w:rsidRPr="0042410C" w:rsidRDefault="00451004" w:rsidP="008E25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2410C">
        <w:rPr>
          <w:rFonts w:ascii="Sylfaen" w:hAnsi="Sylfaen" w:cstheme="minorHAnsi"/>
          <w:sz w:val="18"/>
          <w:szCs w:val="20"/>
          <w:lang w:val="ka-GE"/>
        </w:rPr>
        <w:t>ელექტრონულ ტენდერში მონაწილეობის მიღების დეტალური ინსტრუქცია, გთხოვთ იხილოთ თანდართულ ფაილში.</w:t>
      </w:r>
    </w:p>
    <w:p w14:paraId="4712B5E0" w14:textId="77777777" w:rsidR="008E255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33D83F79" w14:textId="77777777" w:rsidR="008E255B" w:rsidRDefault="008E255B" w:rsidP="008E255B">
      <w:p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0A07CA6B" w14:textId="77777777" w:rsidR="008E255B" w:rsidRPr="00B4716C" w:rsidRDefault="00451004" w:rsidP="008E255B">
      <w:pPr>
        <w:spacing w:after="0" w:line="360" w:lineRule="auto"/>
        <w:jc w:val="both"/>
        <w:rPr>
          <w:rFonts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cstheme="minorHAnsi"/>
          <w:b/>
          <w:sz w:val="20"/>
          <w:szCs w:val="20"/>
          <w:u w:val="single"/>
          <w:lang w:val="ka-GE"/>
        </w:rPr>
        <w:t>:</w:t>
      </w:r>
    </w:p>
    <w:p w14:paraId="67ED2CF5" w14:textId="77777777" w:rsidR="008E255B" w:rsidRDefault="00451004" w:rsidP="008E25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  <w:sz w:val="20"/>
          <w:szCs w:val="20"/>
        </w:rPr>
      </w:pPr>
      <w:bookmarkStart w:id="0" w:name="_Toc454818556"/>
      <w:bookmarkEnd w:id="0"/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შესყიდვების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r>
        <w:rPr>
          <w:rFonts w:ascii="Sylfaen" w:hAnsi="Sylfaen"/>
          <w:color w:val="141B3D"/>
          <w:sz w:val="20"/>
          <w:szCs w:val="20"/>
          <w:lang w:val="ka-GE"/>
        </w:rPr>
        <w:t>სუპერვაიზერი: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proofErr w:type="spellStart"/>
      <w:r>
        <w:rPr>
          <w:rFonts w:ascii="Sylfaen" w:hAnsi="Sylfaen"/>
          <w:color w:val="141B3D"/>
          <w:sz w:val="20"/>
          <w:szCs w:val="20"/>
        </w:rPr>
        <w:t>თამარ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იმერლიშვილი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8" w:history="1">
        <w:r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T.imerlishvili@diplomat.ge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 +995 571 77 22 11</w:t>
      </w:r>
    </w:p>
    <w:p w14:paraId="10E294CA" w14:textId="77777777" w:rsidR="008E255B" w:rsidRDefault="008E255B" w:rsidP="008E255B">
      <w:pPr>
        <w:pStyle w:val="NormalWeb"/>
        <w:shd w:val="clear" w:color="auto" w:fill="FFFFFF"/>
        <w:spacing w:before="0" w:beforeAutospacing="0" w:after="0" w:afterAutospacing="0"/>
      </w:pPr>
    </w:p>
    <w:p w14:paraId="5F72BE6E" w14:textId="77777777" w:rsidR="008E255B" w:rsidRDefault="00451004" w:rsidP="008E255B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086777">
        <w:rPr>
          <w:rStyle w:val="Strong"/>
          <w:rFonts w:ascii="Sylfaen" w:hAnsi="Sylfaen"/>
          <w:color w:val="141B3D"/>
          <w:sz w:val="20"/>
          <w:szCs w:val="20"/>
        </w:rPr>
        <w:t>შესყიდვების</w:t>
      </w:r>
      <w:proofErr w:type="spellEnd"/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 w:rsidRPr="00086777">
        <w:rPr>
          <w:rStyle w:val="Strong"/>
          <w:rFonts w:ascii="Sylfaen" w:hAnsi="Sylfaen"/>
          <w:color w:val="141B3D"/>
          <w:sz w:val="20"/>
          <w:szCs w:val="20"/>
        </w:rPr>
        <w:t>მენეჯერი</w:t>
      </w:r>
      <w:proofErr w:type="spellEnd"/>
      <w:r w:rsidRPr="00086777">
        <w:rPr>
          <w:rStyle w:val="Strong"/>
          <w:rFonts w:ascii="Arial" w:hAnsi="Arial" w:cs="Arial"/>
          <w:color w:val="141B3D"/>
          <w:sz w:val="20"/>
          <w:szCs w:val="20"/>
        </w:rPr>
        <w:t>:</w:t>
      </w:r>
      <w:r>
        <w:rPr>
          <w:rFonts w:ascii="Arial" w:hAnsi="Arial" w:cs="Arial"/>
          <w:b/>
          <w:bCs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საკონტაქტო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პირი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: </w:t>
      </w:r>
      <w:proofErr w:type="spellStart"/>
      <w:r>
        <w:rPr>
          <w:rFonts w:ascii="Sylfaen" w:hAnsi="Sylfaen"/>
          <w:color w:val="141B3D"/>
          <w:sz w:val="20"/>
          <w:szCs w:val="20"/>
        </w:rPr>
        <w:t>ბაკო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141B3D"/>
          <w:sz w:val="20"/>
          <w:szCs w:val="20"/>
        </w:rPr>
        <w:t>ხაბურძანია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 xml:space="preserve">. </w:t>
      </w:r>
      <w:proofErr w:type="spellStart"/>
      <w:r>
        <w:rPr>
          <w:rFonts w:ascii="Sylfaen" w:hAnsi="Sylfaen"/>
          <w:color w:val="141B3D"/>
          <w:sz w:val="20"/>
          <w:szCs w:val="20"/>
        </w:rPr>
        <w:t>ფოსტა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 </w:t>
      </w:r>
      <w:hyperlink r:id="rId9" w:history="1">
        <w:r>
          <w:rPr>
            <w:rStyle w:val="Hyperlink"/>
            <w:rFonts w:ascii="Arial" w:hAnsi="Arial" w:cs="Arial"/>
            <w:b/>
            <w:bCs/>
            <w:color w:val="0FB7FF"/>
            <w:sz w:val="20"/>
            <w:szCs w:val="20"/>
          </w:rPr>
          <w:t>B.khaburdzania@diplomat.ge</w:t>
        </w:r>
      </w:hyperlink>
      <w:r>
        <w:rPr>
          <w:rFonts w:ascii="Arial" w:hAnsi="Arial" w:cs="Arial"/>
          <w:color w:val="141B3D"/>
          <w:sz w:val="20"/>
          <w:szCs w:val="20"/>
        </w:rPr>
        <w:br/>
      </w:r>
      <w:proofErr w:type="spellStart"/>
      <w:r>
        <w:rPr>
          <w:rFonts w:ascii="Sylfaen" w:hAnsi="Sylfaen"/>
          <w:color w:val="141B3D"/>
          <w:sz w:val="20"/>
          <w:szCs w:val="20"/>
        </w:rPr>
        <w:t>ტელ</w:t>
      </w:r>
      <w:proofErr w:type="spellEnd"/>
      <w:r>
        <w:rPr>
          <w:rFonts w:ascii="Arial" w:hAnsi="Arial" w:cs="Arial"/>
          <w:color w:val="141B3D"/>
          <w:sz w:val="20"/>
          <w:szCs w:val="20"/>
        </w:rPr>
        <w:t>: +995 577 14 44 40</w:t>
      </w:r>
    </w:p>
    <w:p w14:paraId="500072E1" w14:textId="77777777" w:rsidR="00D03284" w:rsidRDefault="00D03284"/>
    <w:sectPr w:rsidR="00D03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F923" w14:textId="77777777" w:rsidR="008425DC" w:rsidRDefault="008425DC">
      <w:pPr>
        <w:spacing w:after="0" w:line="240" w:lineRule="auto"/>
      </w:pPr>
      <w:r>
        <w:separator/>
      </w:r>
    </w:p>
  </w:endnote>
  <w:endnote w:type="continuationSeparator" w:id="0">
    <w:p w14:paraId="7942C63E" w14:textId="77777777" w:rsidR="008425DC" w:rsidRDefault="0084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93AD" w14:textId="77777777" w:rsidR="008E255B" w:rsidRDefault="008E2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9B2A" w14:textId="77777777" w:rsidR="008E255B" w:rsidRDefault="008E2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0CEB" w14:textId="77777777" w:rsidR="008E255B" w:rsidRDefault="008E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0C9A" w14:textId="77777777" w:rsidR="008425DC" w:rsidRDefault="008425DC">
      <w:pPr>
        <w:spacing w:after="0" w:line="240" w:lineRule="auto"/>
      </w:pPr>
      <w:r>
        <w:separator/>
      </w:r>
    </w:p>
  </w:footnote>
  <w:footnote w:type="continuationSeparator" w:id="0">
    <w:p w14:paraId="21267297" w14:textId="77777777" w:rsidR="008425DC" w:rsidRDefault="00842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B992" w14:textId="77777777" w:rsidR="008E255B" w:rsidRDefault="008E2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14DA" w14:textId="77777777" w:rsidR="008E255B" w:rsidRDefault="00451004">
    <w:pPr>
      <w:pStyle w:val="Header"/>
    </w:pPr>
    <w:r>
      <w:rPr>
        <w:noProof/>
        <w:lang w:eastAsia="ru-RU"/>
      </w:rPr>
      <w:drawing>
        <wp:inline distT="0" distB="0" distL="0" distR="0" wp14:anchorId="7B0119FD" wp14:editId="744EE6C2">
          <wp:extent cx="1800225" cy="1076325"/>
          <wp:effectExtent l="0" t="0" r="0" b="0"/>
          <wp:docPr id="1" name="Picture 1" descr="S:\Diplomat\Briefs\40463_ paper_A4\Sketches\Georgia\40463_paper_A4_Georgia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:\Diplomat\Briefs\40463_ paper_A4\Sketches\Georgia\40463_paper_A4_Georgia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8615" w14:textId="77777777" w:rsidR="008E255B" w:rsidRDefault="008E2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B96"/>
    <w:multiLevelType w:val="hybridMultilevel"/>
    <w:tmpl w:val="ABF0BE42"/>
    <w:lvl w:ilvl="0" w:tplc="27228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20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0E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47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822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103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ED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AA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5082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1C0"/>
    <w:multiLevelType w:val="hybridMultilevel"/>
    <w:tmpl w:val="BDF85408"/>
    <w:lvl w:ilvl="0" w:tplc="1102D4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1071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DE8D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3A33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32ED9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8E6A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9094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DEB2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D6429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C54977"/>
    <w:multiLevelType w:val="hybridMultilevel"/>
    <w:tmpl w:val="3362A0F2"/>
    <w:lvl w:ilvl="0" w:tplc="9042A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8B3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18A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2B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6ED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65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EE9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0E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83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B5997"/>
    <w:multiLevelType w:val="hybridMultilevel"/>
    <w:tmpl w:val="8F064984"/>
    <w:lvl w:ilvl="0" w:tplc="18ACF1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8184FE4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B38F02E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D94E2F5A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ECE6E5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CA23D10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3FA82E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74A4319A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722CA24E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335377399">
    <w:abstractNumId w:val="3"/>
  </w:num>
  <w:num w:numId="2" w16cid:durableId="1433084872">
    <w:abstractNumId w:val="0"/>
  </w:num>
  <w:num w:numId="3" w16cid:durableId="561870715">
    <w:abstractNumId w:val="1"/>
  </w:num>
  <w:num w:numId="4" w16cid:durableId="1961497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C9"/>
    <w:rsid w:val="00004093"/>
    <w:rsid w:val="00086777"/>
    <w:rsid w:val="000F71B1"/>
    <w:rsid w:val="001868EF"/>
    <w:rsid w:val="00376FC9"/>
    <w:rsid w:val="003B17AC"/>
    <w:rsid w:val="0042410C"/>
    <w:rsid w:val="00451004"/>
    <w:rsid w:val="00456C18"/>
    <w:rsid w:val="00466792"/>
    <w:rsid w:val="004F56CE"/>
    <w:rsid w:val="0055145E"/>
    <w:rsid w:val="005576B5"/>
    <w:rsid w:val="005B23EF"/>
    <w:rsid w:val="0064564C"/>
    <w:rsid w:val="0067237D"/>
    <w:rsid w:val="006A50E0"/>
    <w:rsid w:val="007C0E04"/>
    <w:rsid w:val="008425DC"/>
    <w:rsid w:val="008E255B"/>
    <w:rsid w:val="00A00DDA"/>
    <w:rsid w:val="00A341B0"/>
    <w:rsid w:val="00A534A7"/>
    <w:rsid w:val="00AC1B06"/>
    <w:rsid w:val="00AE0CB7"/>
    <w:rsid w:val="00B35B80"/>
    <w:rsid w:val="00B4716C"/>
    <w:rsid w:val="00B47295"/>
    <w:rsid w:val="00BD20FB"/>
    <w:rsid w:val="00C24A89"/>
    <w:rsid w:val="00CD187A"/>
    <w:rsid w:val="00D03284"/>
    <w:rsid w:val="00D5221B"/>
    <w:rsid w:val="00E86A4C"/>
    <w:rsid w:val="00F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94FE"/>
  <w15:chartTrackingRefBased/>
  <w15:docId w15:val="{083855B4-84DC-4B05-8A84-296A7954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5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5B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rsid w:val="008E25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255B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8E25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5B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8E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5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merlishvili@diplomat.g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tenders.g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.khaburdzania@diplomat.g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Tamar Imerlishvili</cp:lastModifiedBy>
  <cp:revision>9</cp:revision>
  <cp:lastPrinted>2023-06-14T10:16:00Z</cp:lastPrinted>
  <dcterms:created xsi:type="dcterms:W3CDTF">2023-06-14T10:14:00Z</dcterms:created>
  <dcterms:modified xsi:type="dcterms:W3CDTF">2024-04-23T13:56:00Z</dcterms:modified>
</cp:coreProperties>
</file>