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5" w:rsidRPr="00B3753F" w:rsidRDefault="004E4BE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საინკასაციო ჩანთების, </w:t>
      </w:r>
      <w:r w:rsidR="00EC7CE8" w:rsidRPr="00B3753F">
        <w:rPr>
          <w:rFonts w:ascii="Sylfaen" w:hAnsi="Sylfaen" w:cs="Sylfaen"/>
          <w:b/>
          <w:szCs w:val="22"/>
          <w:lang w:val="ka-GE"/>
        </w:rPr>
        <w:t>ტომრების შესყიდვის</w:t>
      </w:r>
      <w:r>
        <w:rPr>
          <w:rFonts w:ascii="Sylfaen" w:hAnsi="Sylfaen" w:cs="Sylfaen"/>
          <w:b/>
          <w:szCs w:val="22"/>
          <w:lang w:val="ka-GE"/>
        </w:rPr>
        <w:t xml:space="preserve"> და მომსახურების </w:t>
      </w:r>
      <w:r w:rsidR="00BB7E09" w:rsidRPr="00B3753F">
        <w:rPr>
          <w:rFonts w:ascii="Sylfaen" w:hAnsi="Sylfaen" w:cs="Sylfaen"/>
          <w:b/>
          <w:szCs w:val="22"/>
          <w:lang w:val="ka-GE"/>
        </w:rPr>
        <w:t>ტენდერი</w:t>
      </w:r>
    </w:p>
    <w:p w:rsidR="00EC7CE8" w:rsidRPr="00B3753F" w:rsidRDefault="00EC7CE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B3753F" w:rsidRDefault="00947167" w:rsidP="00EC7CE8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ნასყიდობის ჩამონათვალი:</w:t>
      </w:r>
    </w:p>
    <w:p w:rsidR="00EC7CE8" w:rsidRPr="00B3753F" w:rsidRDefault="00EC7CE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EC7CE8" w:rsidRPr="00B3753F" w:rsidRDefault="00EC7CE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B3753F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28"/>
        <w:gridCol w:w="1824"/>
        <w:gridCol w:w="6863"/>
        <w:gridCol w:w="1440"/>
      </w:tblGrid>
      <w:tr w:rsidR="00EC7CE8" w:rsidRPr="00B3753F" w:rsidTr="00EC7CE8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სპეიფიკაციები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E8" w:rsidRPr="00B3753F" w:rsidRDefault="009471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მიუთითეთ </w:t>
            </w:r>
            <w:proofErr w:type="spellStart"/>
            <w:r w:rsidR="00EC7CE8"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ერთულის</w:t>
            </w:r>
            <w:proofErr w:type="spellEnd"/>
            <w:r w:rsidR="00EC7CE8"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7CE8"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40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შიდა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მხარე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ამოკერილი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29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4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 :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ზიგზაგებრივი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50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წარწერების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272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8E6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lastRenderedPageBreak/>
              <w:t>ზიგზაგებრივი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დიდი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50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წარწერების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152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8E6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proofErr w:type="spellEnd"/>
            <w:proofErr w:type="gram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ზიგზაგებრივი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კასეტებისთვის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62.5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27.5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48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2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მხარე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ჯიბით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22 </w:t>
            </w:r>
            <w:proofErr w:type="spellStart"/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ორი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სახელურით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და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ორმაგი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ძირით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ჩანთის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შესაკრავი</w:t>
            </w:r>
            <w:proofErr w:type="spellEnd"/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ლითონის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ელვა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,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მარყუჟით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შესაკრავით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77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ჩანთის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გვერდები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რბილი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(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ღრუბელის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შიგთავსით</w:t>
            </w:r>
            <w:proofErr w:type="spellEnd"/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52E85" w:rsidRPr="00947167" w:rsidRDefault="00947167" w:rsidP="00947167">
      <w:pPr>
        <w:pStyle w:val="ListParagraph"/>
        <w:numPr>
          <w:ilvl w:val="0"/>
          <w:numId w:val="7"/>
        </w:numPr>
        <w:ind w:right="-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ჩამონათვალი</w:t>
      </w:r>
    </w:p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483"/>
        <w:gridCol w:w="4125"/>
        <w:gridCol w:w="3330"/>
        <w:gridCol w:w="2705"/>
      </w:tblGrid>
      <w:tr w:rsidR="00947167" w:rsidTr="00947167">
        <w:trPr>
          <w:trHeight w:val="326"/>
        </w:trPr>
        <w:tc>
          <w:tcPr>
            <w:tcW w:w="0" w:type="auto"/>
            <w:shd w:val="clear" w:color="auto" w:fill="D9D9D9" w:themeFill="background1" w:themeFillShade="D9"/>
          </w:tcPr>
          <w:p w:rsidR="00947167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N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947167" w:rsidRPr="00947167" w:rsidRDefault="00947167" w:rsidP="00360F58">
            <w:pPr>
              <w:ind w:right="-720"/>
              <w:jc w:val="both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47167" w:rsidRPr="00E52E85" w:rsidRDefault="00947167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947167" w:rsidRPr="00947167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მიუთითეთ ერთეულის ფასი</w:t>
            </w:r>
          </w:p>
        </w:tc>
      </w:tr>
      <w:tr w:rsidR="00241B79" w:rsidTr="00947167">
        <w:trPr>
          <w:trHeight w:val="326"/>
        </w:trPr>
        <w:tc>
          <w:tcPr>
            <w:tcW w:w="0" w:type="auto"/>
          </w:tcPr>
          <w:p w:rsidR="00241B79" w:rsidRPr="00241B79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4125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</w:p>
        </w:tc>
        <w:tc>
          <w:tcPr>
            <w:tcW w:w="3330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E52E85">
              <w:rPr>
                <w:rFonts w:ascii="Sylfaen" w:hAnsi="Sylfaen"/>
                <w:sz w:val="22"/>
                <w:szCs w:val="22"/>
                <w:lang w:val="ka-GE"/>
              </w:rPr>
              <w:t>შეკეთება , აღდგენა</w:t>
            </w:r>
          </w:p>
        </w:tc>
        <w:tc>
          <w:tcPr>
            <w:tcW w:w="2705" w:type="dxa"/>
          </w:tcPr>
          <w:p w:rsidR="00241B79" w:rsidRDefault="00241B79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41B79" w:rsidTr="00947167">
        <w:trPr>
          <w:trHeight w:val="326"/>
        </w:trPr>
        <w:tc>
          <w:tcPr>
            <w:tcW w:w="0" w:type="auto"/>
          </w:tcPr>
          <w:p w:rsidR="00241B79" w:rsidRPr="00241B79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6</w:t>
            </w:r>
          </w:p>
        </w:tc>
        <w:tc>
          <w:tcPr>
            <w:tcW w:w="4125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3330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r w:rsidRPr="00E52E85">
              <w:rPr>
                <w:rFonts w:ascii="Sylfaen" w:hAnsi="Sylfaen"/>
                <w:sz w:val="22"/>
                <w:szCs w:val="22"/>
                <w:lang w:val="ka-GE"/>
              </w:rPr>
              <w:t>შეკეთება , აღდგენა</w:t>
            </w:r>
          </w:p>
        </w:tc>
        <w:tc>
          <w:tcPr>
            <w:tcW w:w="2705" w:type="dxa"/>
          </w:tcPr>
          <w:p w:rsidR="00241B79" w:rsidRDefault="00241B79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41B79" w:rsidTr="00947167">
        <w:trPr>
          <w:trHeight w:val="326"/>
        </w:trPr>
        <w:tc>
          <w:tcPr>
            <w:tcW w:w="0" w:type="auto"/>
          </w:tcPr>
          <w:p w:rsidR="00241B79" w:rsidRPr="00241B79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</w:t>
            </w:r>
          </w:p>
        </w:tc>
        <w:tc>
          <w:tcPr>
            <w:tcW w:w="4125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დიდი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3330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r w:rsidRPr="00E52E85">
              <w:rPr>
                <w:rFonts w:ascii="Sylfaen" w:hAnsi="Sylfaen"/>
                <w:sz w:val="22"/>
                <w:szCs w:val="22"/>
                <w:lang w:val="ka-GE"/>
              </w:rPr>
              <w:t>შეკეთება , აღდგენა</w:t>
            </w:r>
          </w:p>
        </w:tc>
        <w:tc>
          <w:tcPr>
            <w:tcW w:w="2705" w:type="dxa"/>
          </w:tcPr>
          <w:p w:rsidR="00241B79" w:rsidRDefault="00241B79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41B79" w:rsidTr="00947167">
        <w:trPr>
          <w:trHeight w:val="390"/>
        </w:trPr>
        <w:tc>
          <w:tcPr>
            <w:tcW w:w="0" w:type="auto"/>
          </w:tcPr>
          <w:p w:rsidR="00241B79" w:rsidRPr="00241B79" w:rsidRDefault="00947167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8</w:t>
            </w:r>
          </w:p>
        </w:tc>
        <w:tc>
          <w:tcPr>
            <w:tcW w:w="4125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კასეტებისთვის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241B79" w:rsidRPr="00E52E85" w:rsidRDefault="00241B79" w:rsidP="00360F58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r w:rsidRPr="00E52E85">
              <w:rPr>
                <w:rFonts w:ascii="Sylfaen" w:hAnsi="Sylfaen"/>
                <w:sz w:val="22"/>
                <w:szCs w:val="22"/>
                <w:lang w:val="ka-GE"/>
              </w:rPr>
              <w:t>შეკეთება , აღდგენა</w:t>
            </w:r>
          </w:p>
        </w:tc>
        <w:tc>
          <w:tcPr>
            <w:tcW w:w="2705" w:type="dxa"/>
          </w:tcPr>
          <w:p w:rsidR="00241B79" w:rsidRDefault="00241B79" w:rsidP="003151E5">
            <w:pPr>
              <w:ind w:right="-720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52E85" w:rsidRDefault="00E52E8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EC7CE8" w:rsidRPr="00B3753F" w:rsidRDefault="00EC7CE8" w:rsidP="00EC7CE8">
      <w:pPr>
        <w:rPr>
          <w:rFonts w:ascii="Sylfaen" w:hAnsi="Sylfaen" w:cs="Sylfaen"/>
          <w:sz w:val="18"/>
          <w:szCs w:val="18"/>
          <w:lang w:val="ka-GE"/>
        </w:rPr>
      </w:pPr>
      <w:r w:rsidRPr="00B3753F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B3753F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B3753F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B3753F">
        <w:rPr>
          <w:rFonts w:ascii="Sylfaen" w:hAnsi="Sylfaen" w:cs="Sylfaen"/>
          <w:sz w:val="18"/>
          <w:szCs w:val="18"/>
        </w:rPr>
        <w:t xml:space="preserve"> </w:t>
      </w:r>
      <w:r w:rsidRPr="00B3753F">
        <w:rPr>
          <w:rFonts w:ascii="Sylfaen" w:hAnsi="Sylfaen" w:cs="Sylfaen"/>
          <w:sz w:val="18"/>
          <w:szCs w:val="18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FD5C91" w:rsidRDefault="00FD5C91" w:rsidP="00EC7CE8">
      <w:pPr>
        <w:rPr>
          <w:rFonts w:ascii="Sylfaen" w:hAnsi="Sylfaen" w:cs="Sylfaen"/>
          <w:sz w:val="18"/>
          <w:szCs w:val="18"/>
          <w:lang w:val="ka-GE"/>
        </w:rPr>
      </w:pPr>
    </w:p>
    <w:p w:rsidR="00947167" w:rsidRDefault="00947167" w:rsidP="00EC7CE8">
      <w:pPr>
        <w:rPr>
          <w:rFonts w:ascii="Sylfaen" w:hAnsi="Sylfaen" w:cs="Sylfaen"/>
          <w:sz w:val="18"/>
          <w:szCs w:val="18"/>
          <w:lang w:val="ka-GE"/>
        </w:rPr>
      </w:pPr>
    </w:p>
    <w:p w:rsidR="00947167" w:rsidRDefault="00947167" w:rsidP="00947167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4E4BE0" w:rsidRDefault="00947167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დამატებითი ინფორმაცია:</w:t>
      </w:r>
    </w:p>
    <w:p w:rsidR="004E4BE0" w:rsidRDefault="004E4BE0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E4BE0" w:rsidRDefault="004E4BE0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წლიური შესყიდვის სავარაუდო რაოდენობა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5940"/>
        <w:gridCol w:w="4125"/>
      </w:tblGrid>
      <w:tr w:rsidR="004E4BE0" w:rsidRPr="00E52E85" w:rsidTr="004E4BE0">
        <w:trPr>
          <w:trHeight w:val="326"/>
        </w:trPr>
        <w:tc>
          <w:tcPr>
            <w:tcW w:w="0" w:type="auto"/>
            <w:shd w:val="clear" w:color="auto" w:fill="D9D9D9" w:themeFill="background1" w:themeFillShade="D9"/>
          </w:tcPr>
          <w:p w:rsidR="004E4BE0" w:rsidRPr="00947167" w:rsidRDefault="004E4BE0" w:rsidP="005F3604">
            <w:pPr>
              <w:ind w:right="-720"/>
              <w:jc w:val="both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lastRenderedPageBreak/>
              <w:t>დასახელება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4E4BE0" w:rsidRPr="00947167" w:rsidRDefault="004E4BE0" w:rsidP="005F3604">
            <w:pPr>
              <w:ind w:right="-720"/>
              <w:jc w:val="both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</w:tr>
      <w:tr w:rsidR="004E4BE0" w:rsidRPr="00E52E85" w:rsidTr="004E4BE0">
        <w:trPr>
          <w:trHeight w:val="326"/>
        </w:trPr>
        <w:tc>
          <w:tcPr>
            <w:tcW w:w="0" w:type="auto"/>
          </w:tcPr>
          <w:p w:rsidR="004E4BE0" w:rsidRPr="00E52E85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</w:p>
        </w:tc>
        <w:tc>
          <w:tcPr>
            <w:tcW w:w="4125" w:type="dxa"/>
          </w:tcPr>
          <w:p w:rsidR="004E4BE0" w:rsidRPr="004E4BE0" w:rsidRDefault="00957E74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1000-1500</w:t>
            </w:r>
          </w:p>
        </w:tc>
      </w:tr>
      <w:tr w:rsidR="004E4BE0" w:rsidRPr="00E52E85" w:rsidTr="004E4BE0">
        <w:trPr>
          <w:trHeight w:val="326"/>
        </w:trPr>
        <w:tc>
          <w:tcPr>
            <w:tcW w:w="0" w:type="auto"/>
          </w:tcPr>
          <w:p w:rsidR="004E4BE0" w:rsidRPr="00E52E85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4125" w:type="dxa"/>
          </w:tcPr>
          <w:p w:rsidR="004E4BE0" w:rsidRPr="004E4BE0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200-500</w:t>
            </w:r>
          </w:p>
        </w:tc>
      </w:tr>
      <w:tr w:rsidR="004E4BE0" w:rsidRPr="00E52E85" w:rsidTr="004E4BE0">
        <w:trPr>
          <w:trHeight w:val="326"/>
        </w:trPr>
        <w:tc>
          <w:tcPr>
            <w:tcW w:w="0" w:type="auto"/>
          </w:tcPr>
          <w:p w:rsidR="004E4BE0" w:rsidRPr="00E52E85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დიდი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  <w:proofErr w:type="spellEnd"/>
          </w:p>
        </w:tc>
        <w:tc>
          <w:tcPr>
            <w:tcW w:w="4125" w:type="dxa"/>
          </w:tcPr>
          <w:p w:rsidR="004E4BE0" w:rsidRPr="004E4BE0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200-500</w:t>
            </w:r>
          </w:p>
        </w:tc>
      </w:tr>
      <w:tr w:rsidR="004E4BE0" w:rsidRPr="00E52E85" w:rsidTr="004E4BE0">
        <w:trPr>
          <w:trHeight w:val="390"/>
        </w:trPr>
        <w:tc>
          <w:tcPr>
            <w:tcW w:w="0" w:type="auto"/>
          </w:tcPr>
          <w:p w:rsidR="004E4BE0" w:rsidRPr="00E52E85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ბანკომატის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E85">
              <w:rPr>
                <w:rFonts w:ascii="Sylfaen" w:hAnsi="Sylfaen" w:cs="Sylfaen"/>
                <w:color w:val="000000"/>
                <w:sz w:val="22"/>
                <w:szCs w:val="22"/>
              </w:rPr>
              <w:t>კასეტებისთვის</w:t>
            </w:r>
            <w:proofErr w:type="spellEnd"/>
            <w:r w:rsidRPr="00E52E8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5" w:type="dxa"/>
          </w:tcPr>
          <w:p w:rsidR="004E4BE0" w:rsidRPr="004E4BE0" w:rsidRDefault="004E4BE0" w:rsidP="005F3604">
            <w:pPr>
              <w:ind w:right="-7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200-500</w:t>
            </w:r>
          </w:p>
        </w:tc>
      </w:tr>
    </w:tbl>
    <w:p w:rsidR="004E4BE0" w:rsidRDefault="004E4BE0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E4BE0" w:rsidRDefault="004E4BE0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E4BE0" w:rsidRDefault="004E4BE0" w:rsidP="00947167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947167" w:rsidRDefault="00947167" w:rsidP="00EC7CE8">
      <w:pPr>
        <w:rPr>
          <w:rFonts w:ascii="Sylfaen" w:hAnsi="Sylfaen" w:cs="Sylfaen"/>
          <w:sz w:val="18"/>
          <w:szCs w:val="18"/>
          <w:lang w:val="ka-GE"/>
        </w:rPr>
      </w:pPr>
    </w:p>
    <w:p w:rsidR="00947167" w:rsidRPr="00B3753F" w:rsidRDefault="00947167" w:rsidP="00EC7CE8">
      <w:pPr>
        <w:rPr>
          <w:rFonts w:ascii="Sylfaen" w:hAnsi="Sylfaen" w:cs="Sylfaen"/>
          <w:sz w:val="18"/>
          <w:szCs w:val="18"/>
          <w:lang w:val="ka-GE"/>
        </w:rPr>
      </w:pPr>
    </w:p>
    <w:p w:rsidR="00FD5C91" w:rsidRPr="00B3753F" w:rsidRDefault="00FD5C91" w:rsidP="00EC7CE8">
      <w:pPr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FD5C91" w:rsidRPr="00B3753F" w:rsidRDefault="00FD5C91" w:rsidP="00EC7CE8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ფაილი, ფასის შეთავაზებასთან</w:t>
      </w:r>
      <w:r w:rsidRPr="00B3753F">
        <w:rPr>
          <w:rFonts w:ascii="Sylfaen" w:hAnsi="Sylfaen" w:cs="Sylfaen"/>
          <w:sz w:val="20"/>
          <w:szCs w:val="20"/>
        </w:rPr>
        <w:t>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 6 თვიანი ხელშეკრულება;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გამარჯვებული კომპანია ვალდებულია გაგვიწიოს საგარანტიო მომსახურება შეკეთებაზე 1 წლის განმავლობაში;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პრეტენდენტებმა უნდა წარმოადგინონ ნიმუშები სათავო ოფისში (ქ. თბილისი, გაგარინის 29ა), ლადო სიჭინავას სახელზე.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ტენდერში გამარჯვებულმა კომპანიამ პროდუქცია უნდა მიაწოდოს ჯერ ბანკის მიერ მითითებულ სარეკლამო კომპანიას წარწერების გასაკეთებლად, ხოლო შემდეგ ბანკს.</w:t>
      </w:r>
    </w:p>
    <w:p w:rsidR="00FD5C91" w:rsidRPr="00B3753F" w:rsidRDefault="00FD5C91" w:rsidP="00FD5C91">
      <w:pPr>
        <w:pStyle w:val="ListParagraph"/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F42EB0" w:rsidRPr="00B3753F" w:rsidRDefault="00F42EB0" w:rsidP="00F42EB0">
      <w:pPr>
        <w:pStyle w:val="ListParagraph"/>
        <w:tabs>
          <w:tab w:val="left" w:pos="450"/>
        </w:tabs>
        <w:ind w:left="450"/>
        <w:rPr>
          <w:rFonts w:ascii="Sylfaen" w:hAnsi="Sylfaen" w:cs="Sylfaen"/>
          <w:sz w:val="20"/>
          <w:szCs w:val="20"/>
          <w:lang w:val="ka-GE"/>
        </w:rPr>
      </w:pP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FD5C91" w:rsidRPr="00B3753F" w:rsidRDefault="00FD5C91" w:rsidP="00EC7CE8">
      <w:pPr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A40A3">
        <w:rPr>
          <w:rFonts w:ascii="Sylfaen" w:hAnsi="Sylfaen" w:cs="Sylfaen"/>
          <w:sz w:val="20"/>
          <w:szCs w:val="20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00E0F">
        <w:rPr>
          <w:rFonts w:ascii="Sylfaen" w:hAnsi="Sylfaen" w:cs="Sylfaen"/>
          <w:sz w:val="20"/>
          <w:szCs w:val="20"/>
        </w:rPr>
        <w:t>11</w:t>
      </w:r>
      <w:r w:rsidR="00700E0F">
        <w:rPr>
          <w:rFonts w:ascii="Sylfaen" w:hAnsi="Sylfaen" w:cs="Sylfaen"/>
          <w:sz w:val="20"/>
          <w:szCs w:val="20"/>
          <w:lang w:val="ka-GE"/>
        </w:rPr>
        <w:t xml:space="preserve"> სე</w:t>
      </w:r>
      <w:bookmarkStart w:id="0" w:name="_GoBack"/>
      <w:bookmarkEnd w:id="0"/>
      <w:r w:rsidR="00700E0F">
        <w:rPr>
          <w:rFonts w:ascii="Sylfaen" w:hAnsi="Sylfaen" w:cs="Sylfaen"/>
          <w:sz w:val="20"/>
          <w:szCs w:val="20"/>
          <w:lang w:val="ka-GE"/>
        </w:rPr>
        <w:t xml:space="preserve">ქტემბერიდან 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A40A3">
        <w:rPr>
          <w:rFonts w:ascii="Sylfaen" w:hAnsi="Sylfaen" w:cs="Sylfaen"/>
          <w:sz w:val="20"/>
          <w:szCs w:val="20"/>
          <w:lang w:val="ka-GE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00E0F">
        <w:rPr>
          <w:rFonts w:ascii="Sylfaen" w:hAnsi="Sylfaen" w:cs="Sylfaen"/>
          <w:sz w:val="20"/>
          <w:szCs w:val="20"/>
          <w:lang w:val="ka-GE"/>
        </w:rPr>
        <w:t>20</w:t>
      </w:r>
      <w:r w:rsidR="00EA40A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00E0F">
        <w:rPr>
          <w:rFonts w:ascii="Sylfaen" w:hAnsi="Sylfaen" w:cs="Sylfaen"/>
          <w:sz w:val="20"/>
          <w:szCs w:val="20"/>
          <w:lang w:val="ka-GE"/>
        </w:rPr>
        <w:t>სექტემბრამდე</w:t>
      </w:r>
      <w:r w:rsidR="00AC2B07">
        <w:rPr>
          <w:rFonts w:ascii="Sylfaen" w:hAnsi="Sylfaen" w:cs="Sylfaen"/>
          <w:sz w:val="20"/>
          <w:szCs w:val="20"/>
        </w:rPr>
        <w:t>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932F69">
        <w:fldChar w:fldCharType="begin"/>
      </w:r>
      <w:r w:rsidR="00932F69">
        <w:instrText xml:space="preserve"> HYPERLINK "http://www.tenders.bog.ge" </w:instrText>
      </w:r>
      <w:r w:rsidR="00932F69">
        <w:fldChar w:fldCharType="separate"/>
      </w:r>
      <w:proofErr w:type="spellStart"/>
      <w:r w:rsidRPr="00B3753F">
        <w:rPr>
          <w:rStyle w:val="Hyperlink"/>
          <w:rFonts w:ascii="Sylfaen" w:hAnsi="Sylfaen" w:cs="Sylfaen"/>
          <w:sz w:val="20"/>
          <w:szCs w:val="20"/>
        </w:rPr>
        <w:t>www.tenders.bog.ge</w:t>
      </w:r>
      <w:proofErr w:type="spellEnd"/>
      <w:r w:rsidR="00932F69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B3753F">
        <w:rPr>
          <w:rFonts w:ascii="Sylfaen" w:hAnsi="Sylfaen" w:cs="Sylfaen"/>
          <w:sz w:val="20"/>
          <w:szCs w:val="20"/>
          <w:lang w:val="ka-GE"/>
        </w:rPr>
        <w:t>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ერთეულის ფასი მიუთითოს შესაბამის გრაფაში, პუნქტი </w:t>
      </w:r>
      <w:r w:rsidRPr="00B3753F">
        <w:rPr>
          <w:rFonts w:ascii="Sylfaen" w:hAnsi="Sylfaen"/>
          <w:bCs/>
          <w:sz w:val="20"/>
          <w:szCs w:val="20"/>
          <w:lang w:val="ka-GE"/>
        </w:rPr>
        <w:t xml:space="preserve">#1-ის, 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B3753F">
        <w:rPr>
          <w:rFonts w:ascii="Sylfaen" w:hAnsi="Sylfaen"/>
          <w:bCs/>
          <w:sz w:val="20"/>
          <w:szCs w:val="20"/>
          <w:lang w:val="ka-GE"/>
        </w:rPr>
        <w:t>#2-ის  და ა.შ გასწვრივ;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FD5C91" w:rsidRPr="00B3753F" w:rsidRDefault="00FD5C91" w:rsidP="00FD5C91">
      <w:pPr>
        <w:pStyle w:val="ListParagraph"/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B06EC" w:rsidRPr="00B3753F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B3753F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EC7CE8" w:rsidRPr="00B3753F" w:rsidRDefault="00EC7CE8" w:rsidP="00EC7CE8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EC7CE8" w:rsidRPr="00B3753F" w:rsidRDefault="00EC7CE8" w:rsidP="00EC7CE8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FD5C91" w:rsidRPr="00B3753F" w:rsidRDefault="00FD5C91" w:rsidP="00FD5C91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B06EC" w:rsidRPr="00B3753F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C7CE8" w:rsidRPr="00491D3D" w:rsidRDefault="00EC7CE8" w:rsidP="00EC7CE8">
      <w:pPr>
        <w:pStyle w:val="ListParagraph"/>
        <w:tabs>
          <w:tab w:val="left" w:pos="540"/>
        </w:tabs>
        <w:spacing w:after="60"/>
        <w:jc w:val="center"/>
        <w:rPr>
          <w:rFonts w:ascii="Sylfaen" w:eastAsia="Sylfaen" w:hAnsi="Sylfaen" w:cs="Sylfaen"/>
          <w:lang w:val="ka-GE"/>
        </w:rPr>
      </w:pPr>
      <w:bookmarkStart w:id="1" w:name="_Toc420341303"/>
      <w:r w:rsidRPr="00B3753F">
        <w:rPr>
          <w:rFonts w:ascii="Sylfaen" w:hAnsi="Sylfaen" w:cs="Sylfaen"/>
          <w:b/>
          <w:sz w:val="20"/>
          <w:szCs w:val="20"/>
          <w:lang w:val="ka-GE"/>
        </w:rPr>
        <w:t>დამატებითი ინფორმაციისთვის დაუკავშირდით:  599740041 - ლადო სიჭინავა</w:t>
      </w:r>
    </w:p>
    <w:p w:rsidR="00F42EB0" w:rsidRDefault="00F42E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1"/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9B06EC" w:rsidSect="00EC7CE8">
      <w:footerReference w:type="even" r:id="rId9"/>
      <w:footerReference w:type="default" r:id="rId10"/>
      <w:pgSz w:w="12240" w:h="15840"/>
      <w:pgMar w:top="360" w:right="540" w:bottom="11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E1" w:rsidRDefault="001F51E1">
      <w:r>
        <w:separator/>
      </w:r>
    </w:p>
  </w:endnote>
  <w:endnote w:type="continuationSeparator" w:id="0">
    <w:p w:rsidR="001F51E1" w:rsidRDefault="001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E0F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E1" w:rsidRDefault="001F51E1">
      <w:r>
        <w:separator/>
      </w:r>
    </w:p>
  </w:footnote>
  <w:footnote w:type="continuationSeparator" w:id="0">
    <w:p w:rsidR="001F51E1" w:rsidRDefault="001F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07F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3D30FD4"/>
    <w:multiLevelType w:val="hybridMultilevel"/>
    <w:tmpl w:val="BAC4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7197"/>
    <w:multiLevelType w:val="hybridMultilevel"/>
    <w:tmpl w:val="8962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0499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038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1E1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EF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1B79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AA2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5CD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613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BE0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059"/>
    <w:rsid w:val="006F7AFC"/>
    <w:rsid w:val="006F7B71"/>
    <w:rsid w:val="007004CF"/>
    <w:rsid w:val="00700580"/>
    <w:rsid w:val="00700747"/>
    <w:rsid w:val="00700E0F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3C5C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887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65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0DAB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88E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4D5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2F69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167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E74"/>
    <w:rsid w:val="00957FAF"/>
    <w:rsid w:val="00960357"/>
    <w:rsid w:val="00960A27"/>
    <w:rsid w:val="009610E8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60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2C4"/>
    <w:rsid w:val="00A45642"/>
    <w:rsid w:val="00A4604A"/>
    <w:rsid w:val="00A4731C"/>
    <w:rsid w:val="00A474F6"/>
    <w:rsid w:val="00A50DB6"/>
    <w:rsid w:val="00A50E93"/>
    <w:rsid w:val="00A51075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2B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2D2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2B07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3F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115D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5A5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B7E09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B6D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E29"/>
    <w:rsid w:val="00C16F38"/>
    <w:rsid w:val="00C17371"/>
    <w:rsid w:val="00C207C9"/>
    <w:rsid w:val="00C20A38"/>
    <w:rsid w:val="00C21705"/>
    <w:rsid w:val="00C2346D"/>
    <w:rsid w:val="00C238A0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2F2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B4D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265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A7D99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2E85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0A3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C7CE8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2EB0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387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5C91"/>
    <w:rsid w:val="00FD62F9"/>
    <w:rsid w:val="00FD6934"/>
    <w:rsid w:val="00FD70CF"/>
    <w:rsid w:val="00FD7760"/>
    <w:rsid w:val="00FD7A5C"/>
    <w:rsid w:val="00FE004A"/>
    <w:rsid w:val="00FE0320"/>
    <w:rsid w:val="00FE0B48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0C0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971D-FB03-4980-9DAE-8062B1A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5233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Lado Sichinava</cp:lastModifiedBy>
  <cp:revision>10</cp:revision>
  <cp:lastPrinted>2015-06-23T14:25:00Z</cp:lastPrinted>
  <dcterms:created xsi:type="dcterms:W3CDTF">2018-09-07T07:31:00Z</dcterms:created>
  <dcterms:modified xsi:type="dcterms:W3CDTF">2018-09-11T10:52:00Z</dcterms:modified>
</cp:coreProperties>
</file>