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Default="00507D03" w:rsidP="00507D03"/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DE78D1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3E66C5">
        <w:rPr>
          <w:rFonts w:ascii="Sylfaen" w:hAnsi="Sylfaen"/>
          <w:b/>
          <w:bCs/>
          <w:color w:val="000000"/>
        </w:rPr>
        <w:t>420</w:t>
      </w:r>
    </w:p>
    <w:p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9D7A6C">
        <w:rPr>
          <w:rFonts w:ascii="Sylfaen" w:hAnsi="Sylfaen"/>
          <w:b/>
          <w:bCs/>
          <w:color w:val="000000"/>
        </w:rPr>
        <w:t>Transportation Service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DE7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DE78D1" w:rsidRPr="007B040D" w:rsidRDefault="009D7A6C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Routs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D87EEE" w:rsidRDefault="00D87EEE" w:rsidP="00D87EEE">
      <w:pPr>
        <w:ind w:left="360"/>
      </w:pP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507D03" w:rsidRPr="008A116D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9D7A6C">
        <w:rPr>
          <w:rFonts w:ascii="Sylfaen" w:hAnsi="Sylfaen"/>
          <w:lang w:val="fi-FI"/>
        </w:rPr>
        <w:t>90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9D7A6C">
        <w:rPr>
          <w:rFonts w:ascii="Sylfaen" w:hAnsi="Sylfaen"/>
          <w:lang w:val="fi-FI"/>
        </w:rPr>
        <w:t>rendering the service</w:t>
      </w:r>
      <w:r w:rsidR="00D87EEE">
        <w:rPr>
          <w:rFonts w:ascii="Sylfaen" w:hAnsi="Sylfaen"/>
          <w:lang w:val="fi-FI"/>
        </w:rPr>
        <w:t>;</w:t>
      </w:r>
    </w:p>
    <w:p w:rsidR="008A116D" w:rsidRPr="008A116D" w:rsidRDefault="008A116D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Service should be rendered during </w:t>
      </w:r>
      <w:r w:rsidR="003E66C5">
        <w:rPr>
          <w:rFonts w:ascii="Sylfaen" w:hAnsi="Sylfaen"/>
          <w:lang w:val="fi-FI"/>
        </w:rPr>
        <w:t>2019</w:t>
      </w:r>
      <w:r>
        <w:rPr>
          <w:rFonts w:ascii="Sylfaen" w:hAnsi="Sylfaen"/>
          <w:lang w:val="fi-FI"/>
        </w:rPr>
        <w:t>;</w:t>
      </w:r>
    </w:p>
    <w:p w:rsidR="008A116D" w:rsidRPr="00D87EEE" w:rsidRDefault="008A116D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Transportation compnay should be able to send trucks to the loading point within 2-3 days from receiving request from JSC Lomisi.</w:t>
      </w:r>
      <w:r w:rsidR="00DD2F7A">
        <w:rPr>
          <w:rFonts w:ascii="Sylfaen" w:hAnsi="Sylfaen"/>
          <w:lang w:val="fi-FI"/>
        </w:rPr>
        <w:t>a</w:t>
      </w:r>
    </w:p>
    <w:p w:rsidR="00507D03" w:rsidRDefault="009D7A6C" w:rsidP="009D7A6C">
      <w:pPr>
        <w:jc w:val="center"/>
        <w:rPr>
          <w:rFonts w:ascii="Sylfaen" w:hAnsi="Sylfaen"/>
          <w:b/>
          <w:i/>
        </w:rPr>
      </w:pPr>
      <w:r w:rsidRPr="009D7A6C">
        <w:rPr>
          <w:rFonts w:ascii="Sylfaen" w:hAnsi="Sylfaen"/>
          <w:b/>
          <w:i/>
        </w:rPr>
        <w:t>Please confirm receipt of tender application.</w:t>
      </w:r>
    </w:p>
    <w:p w:rsidR="00A26A6C" w:rsidRPr="009D7A6C" w:rsidRDefault="00A26A6C" w:rsidP="009D7A6C">
      <w:pPr>
        <w:jc w:val="center"/>
        <w:rPr>
          <w:b/>
          <w:i/>
        </w:rPr>
      </w:pP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3E66C5">
        <w:rPr>
          <w:rFonts w:ascii="Sylfaen" w:hAnsi="Sylfaen"/>
        </w:rPr>
        <w:t>05.12.2019</w:t>
      </w:r>
      <w:r w:rsidR="00AE5026">
        <w:rPr>
          <w:rFonts w:ascii="Sylfaen" w:hAnsi="Sylfaen"/>
        </w:rPr>
        <w:t xml:space="preserve">   </w:t>
      </w:r>
      <w:r w:rsidR="00B867AA">
        <w:rPr>
          <w:rFonts w:ascii="Sylfaen" w:hAnsi="Sylfaen"/>
        </w:rPr>
        <w:t>16:00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3E66C5">
        <w:rPr>
          <w:rFonts w:ascii="Sylfaen" w:hAnsi="Sylfaen"/>
        </w:rPr>
        <w:t>20.12.2018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  <w:bookmarkStart w:id="0" w:name="_GoBack"/>
      <w:bookmarkEnd w:id="0"/>
    </w:p>
    <w:p w:rsidR="00E93C8A" w:rsidRDefault="00E93C8A" w:rsidP="00507D03"/>
    <w:p w:rsidR="00EC63B7" w:rsidRPr="00EC63B7" w:rsidRDefault="00EC63B7" w:rsidP="00507D03">
      <w:pPr>
        <w:rPr>
          <w:rFonts w:ascii="Sylfaen" w:hAnsi="Sylfaen"/>
        </w:rPr>
      </w:pPr>
    </w:p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3E66C5" w:rsidP="00507D03">
      <w:proofErr w:type="spellStart"/>
      <w:r>
        <w:rPr>
          <w:rFonts w:ascii="Sylfaen" w:hAnsi="Sylfaen"/>
          <w:color w:val="000000"/>
        </w:rPr>
        <w:t>Zura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Japaridze</w:t>
      </w:r>
      <w:proofErr w:type="spellEnd"/>
    </w:p>
    <w:p w:rsidR="00507D03" w:rsidRDefault="003E66C5" w:rsidP="00507D03">
      <w:r>
        <w:rPr>
          <w:rFonts w:ascii="Sylfaen" w:hAnsi="Sylfaen"/>
          <w:color w:val="000000"/>
        </w:rPr>
        <w:t>Logistic</w:t>
      </w:r>
      <w:r w:rsidR="00507D03">
        <w:rPr>
          <w:rFonts w:ascii="Sylfaen" w:hAnsi="Sylfaen"/>
          <w:color w:val="000000"/>
        </w:rPr>
        <w:t xml:space="preserve">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3E66C5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021EA"/>
    <w:rsid w:val="001D473A"/>
    <w:rsid w:val="001F36F2"/>
    <w:rsid w:val="00201834"/>
    <w:rsid w:val="002500AB"/>
    <w:rsid w:val="002B764F"/>
    <w:rsid w:val="002F04BE"/>
    <w:rsid w:val="003679D7"/>
    <w:rsid w:val="003E66C5"/>
    <w:rsid w:val="00404B9A"/>
    <w:rsid w:val="00507D03"/>
    <w:rsid w:val="00573350"/>
    <w:rsid w:val="005A1538"/>
    <w:rsid w:val="005B5735"/>
    <w:rsid w:val="006038F8"/>
    <w:rsid w:val="006A0A5E"/>
    <w:rsid w:val="007B040D"/>
    <w:rsid w:val="00861F0E"/>
    <w:rsid w:val="008A116D"/>
    <w:rsid w:val="008C0ACF"/>
    <w:rsid w:val="009624BB"/>
    <w:rsid w:val="009D7A6C"/>
    <w:rsid w:val="00A2163A"/>
    <w:rsid w:val="00A26A6C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537FE"/>
    <w:rsid w:val="00D53E5E"/>
    <w:rsid w:val="00D87EEE"/>
    <w:rsid w:val="00DD2C03"/>
    <w:rsid w:val="00DD2F7A"/>
    <w:rsid w:val="00DE78D1"/>
    <w:rsid w:val="00E518C5"/>
    <w:rsid w:val="00E93C8A"/>
    <w:rsid w:val="00EC63B7"/>
    <w:rsid w:val="00EC7020"/>
    <w:rsid w:val="00EE521C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76C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1137</Characters>
  <Application>Microsoft Office Word</Application>
  <DocSecurity>0</DocSecurity>
  <Lines>9</Lines>
  <Paragraphs>2</Paragraphs>
  <ScaleCrop>false</ScaleCrop>
  <Company>JSC Lomisi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47</cp:revision>
  <dcterms:created xsi:type="dcterms:W3CDTF">2013-09-20T13:18:00Z</dcterms:created>
  <dcterms:modified xsi:type="dcterms:W3CDTF">2018-12-05T11:31:00Z</dcterms:modified>
</cp:coreProperties>
</file>