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0181B" w14:textId="77777777" w:rsidR="0052471E" w:rsidRDefault="00F81C29" w:rsidP="00F81C29">
      <w:pPr>
        <w:jc w:val="center"/>
        <w:rPr>
          <w:rFonts w:ascii="Sylfaen" w:hAnsi="Sylfaen"/>
          <w:sz w:val="32"/>
          <w:szCs w:val="32"/>
          <w:lang w:val="ka-GE"/>
        </w:rPr>
      </w:pPr>
      <w:r w:rsidRPr="00F81C29">
        <w:rPr>
          <w:rFonts w:ascii="Sylfaen" w:hAnsi="Sylfaen"/>
          <w:sz w:val="32"/>
          <w:szCs w:val="32"/>
          <w:lang w:val="ka-GE"/>
        </w:rPr>
        <w:t>ტენდერი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1170"/>
        <w:gridCol w:w="1620"/>
        <w:gridCol w:w="2070"/>
      </w:tblGrid>
      <w:tr w:rsidR="00F81C29" w14:paraId="7D61352E" w14:textId="77777777" w:rsidTr="00F81C29">
        <w:tc>
          <w:tcPr>
            <w:tcW w:w="7938" w:type="dxa"/>
          </w:tcPr>
          <w:p w14:paraId="4ED97D5A" w14:textId="77777777" w:rsidR="00F81C29" w:rsidRPr="00F81C29" w:rsidRDefault="00F81C29" w:rsidP="00F81C2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Description</w:t>
            </w:r>
          </w:p>
        </w:tc>
        <w:tc>
          <w:tcPr>
            <w:tcW w:w="1170" w:type="dxa"/>
          </w:tcPr>
          <w:p w14:paraId="08AAD2B8" w14:textId="77777777" w:rsidR="00F81C29" w:rsidRPr="00F81C29" w:rsidRDefault="00F81C29" w:rsidP="00591A82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</w:rPr>
              <w:t>Qtty</w:t>
            </w:r>
            <w:proofErr w:type="spellEnd"/>
          </w:p>
        </w:tc>
        <w:tc>
          <w:tcPr>
            <w:tcW w:w="1620" w:type="dxa"/>
          </w:tcPr>
          <w:p w14:paraId="1C629B56" w14:textId="77777777" w:rsidR="00F81C29" w:rsidRPr="00F81C29" w:rsidRDefault="00F81C29" w:rsidP="00591A8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Price USD</w:t>
            </w:r>
          </w:p>
        </w:tc>
        <w:tc>
          <w:tcPr>
            <w:tcW w:w="2070" w:type="dxa"/>
          </w:tcPr>
          <w:p w14:paraId="0DEDF874" w14:textId="77777777" w:rsidR="00F81C29" w:rsidRPr="00F81C29" w:rsidRDefault="00F81C29" w:rsidP="00591A8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Total</w:t>
            </w:r>
          </w:p>
        </w:tc>
      </w:tr>
      <w:tr w:rsidR="00F81C29" w14:paraId="73575BB6" w14:textId="77777777" w:rsidTr="00C75AA2">
        <w:trPr>
          <w:trHeight w:val="4472"/>
        </w:trPr>
        <w:tc>
          <w:tcPr>
            <w:tcW w:w="7938" w:type="dxa"/>
          </w:tcPr>
          <w:p w14:paraId="15422B03" w14:textId="77777777" w:rsidR="00F81C29" w:rsidRPr="00F81C29" w:rsidRDefault="00F81C29" w:rsidP="00F81C29">
            <w:pPr>
              <w:rPr>
                <w:rFonts w:ascii="Sylfaen" w:hAnsi="Sylfaen"/>
                <w:b/>
                <w:sz w:val="24"/>
                <w:szCs w:val="24"/>
              </w:rPr>
            </w:pPr>
            <w:r w:rsidRPr="00F81C29">
              <w:rPr>
                <w:rFonts w:ascii="Sylfaen" w:hAnsi="Sylfaen"/>
                <w:b/>
                <w:sz w:val="24"/>
                <w:szCs w:val="24"/>
                <w:lang w:val="ka-GE"/>
              </w:rPr>
              <w:t>Z8 Series Touch POS</w:t>
            </w:r>
            <w:r w:rsidRPr="00F81C29">
              <w:rPr>
                <w:rFonts w:ascii="Sylfaen" w:hAnsi="Sylfaen"/>
                <w:b/>
                <w:sz w:val="24"/>
                <w:szCs w:val="24"/>
              </w:rPr>
              <w:t xml:space="preserve"> -  ZQ-T8556</w:t>
            </w:r>
          </w:p>
          <w:p w14:paraId="2678CAF6" w14:textId="77777777" w:rsidR="00F81C29" w:rsidRPr="00F81C29" w:rsidRDefault="00F81C29" w:rsidP="00F81C29">
            <w:pPr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F81C29">
              <w:rPr>
                <w:rFonts w:ascii="Arial" w:eastAsia="Times New Roman" w:hAnsi="Arial" w:cs="Arial"/>
                <w:b/>
                <w:color w:val="333333"/>
              </w:rPr>
              <w:t>CPU</w:t>
            </w:r>
            <w:r w:rsidRPr="00F81C29">
              <w:rPr>
                <w:rFonts w:ascii="Arial" w:eastAsia="Times New Roman" w:hAnsi="Arial" w:cs="Arial"/>
                <w:color w:val="333333"/>
              </w:rPr>
              <w:t>:Intel</w:t>
            </w:r>
            <w:proofErr w:type="spellEnd"/>
            <w:r w:rsidRPr="00F81C29">
              <w:rPr>
                <w:rFonts w:ascii="Arial" w:eastAsia="Times New Roman" w:hAnsi="Arial" w:cs="Arial"/>
                <w:color w:val="333333"/>
              </w:rPr>
              <w:t xml:space="preserve"> </w:t>
            </w:r>
            <w:proofErr w:type="spellStart"/>
            <w:r w:rsidRPr="00F81C29">
              <w:rPr>
                <w:rFonts w:ascii="Arial" w:eastAsia="Times New Roman" w:hAnsi="Arial" w:cs="Arial"/>
                <w:color w:val="333333"/>
              </w:rPr>
              <w:t>Baytrail-D,Celeron</w:t>
            </w:r>
            <w:proofErr w:type="spellEnd"/>
            <w:r w:rsidRPr="00F81C29">
              <w:rPr>
                <w:rFonts w:ascii="Arial" w:eastAsia="Times New Roman" w:hAnsi="Arial" w:cs="Arial"/>
                <w:color w:val="333333"/>
              </w:rPr>
              <w:t xml:space="preserve"> J1900,2.0GHz up to 2.41GHz</w:t>
            </w:r>
          </w:p>
          <w:p w14:paraId="030F140A" w14:textId="77777777" w:rsidR="00F81C29" w:rsidRPr="00F81C29" w:rsidRDefault="00F81C29" w:rsidP="00F81C29">
            <w:pPr>
              <w:rPr>
                <w:rFonts w:ascii="Arial" w:eastAsia="Times New Roman" w:hAnsi="Arial" w:cs="Arial"/>
                <w:color w:val="333333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</w:rPr>
              <w:t>Graphics</w:t>
            </w:r>
            <w:r w:rsidRPr="00F81C29">
              <w:rPr>
                <w:rFonts w:ascii="Arial" w:eastAsia="Times New Roman" w:hAnsi="Arial" w:cs="Arial"/>
                <w:color w:val="333333"/>
              </w:rPr>
              <w:t>: Intel HD Graphics</w:t>
            </w:r>
          </w:p>
          <w:p w14:paraId="748080D9" w14:textId="77777777" w:rsidR="00F81C29" w:rsidRPr="00F81C29" w:rsidRDefault="00F81C29" w:rsidP="00F81C29">
            <w:pPr>
              <w:rPr>
                <w:rFonts w:ascii="Arial" w:eastAsia="Times New Roman" w:hAnsi="Arial" w:cs="Arial"/>
                <w:color w:val="333333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</w:rPr>
              <w:t>Graphic Output</w:t>
            </w:r>
            <w:r w:rsidRPr="00F81C29">
              <w:rPr>
                <w:rFonts w:ascii="Arial" w:eastAsia="Times New Roman" w:hAnsi="Arial" w:cs="Arial"/>
                <w:color w:val="333333"/>
              </w:rPr>
              <w:t>: VGA,LVDS,EDP</w:t>
            </w:r>
          </w:p>
          <w:p w14:paraId="00DBEE0A" w14:textId="77777777" w:rsidR="00F81C29" w:rsidRPr="00F81C29" w:rsidRDefault="00F81C29" w:rsidP="00F81C29">
            <w:pPr>
              <w:rPr>
                <w:rFonts w:ascii="Arial" w:eastAsia="Times New Roman" w:hAnsi="Arial" w:cs="Arial"/>
                <w:color w:val="333333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</w:rPr>
              <w:t>Viewing Angle</w:t>
            </w:r>
            <w:r w:rsidRPr="00F81C29">
              <w:rPr>
                <w:rFonts w:ascii="Arial" w:eastAsia="Times New Roman" w:hAnsi="Arial" w:cs="Arial"/>
                <w:color w:val="333333"/>
              </w:rPr>
              <w:t>: 45 degree adjustable</w:t>
            </w:r>
          </w:p>
          <w:p w14:paraId="10479ABA" w14:textId="77777777" w:rsidR="00F81C29" w:rsidRPr="00F81C29" w:rsidRDefault="00F81C29" w:rsidP="00F81C29">
            <w:pPr>
              <w:rPr>
                <w:rFonts w:ascii="Arial" w:eastAsia="Times New Roman" w:hAnsi="Arial" w:cs="Arial"/>
                <w:color w:val="333333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</w:rPr>
              <w:t>Touch Solution</w:t>
            </w:r>
            <w:r w:rsidRPr="00F81C29">
              <w:rPr>
                <w:rFonts w:ascii="Arial" w:eastAsia="Times New Roman" w:hAnsi="Arial" w:cs="Arial"/>
                <w:color w:val="333333"/>
              </w:rPr>
              <w:t>: 15.6” Capacitive touch panel</w:t>
            </w:r>
          </w:p>
          <w:p w14:paraId="260781AD" w14:textId="77777777" w:rsidR="00F81C29" w:rsidRPr="00F81C29" w:rsidRDefault="00F81C29" w:rsidP="00F81C29">
            <w:pPr>
              <w:rPr>
                <w:rFonts w:ascii="Arial" w:eastAsia="Times New Roman" w:hAnsi="Arial" w:cs="Arial"/>
                <w:color w:val="333333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</w:rPr>
              <w:t>RAM</w:t>
            </w:r>
            <w:r w:rsidRPr="00F81C29">
              <w:rPr>
                <w:rFonts w:ascii="Arial" w:eastAsia="Times New Roman" w:hAnsi="Arial" w:cs="Arial"/>
                <w:color w:val="333333"/>
              </w:rPr>
              <w:t>: DDR3L 1333/1600MHz, 4GB as standard, optional up to 8GB</w:t>
            </w:r>
          </w:p>
          <w:p w14:paraId="0906A05B" w14:textId="77777777" w:rsidR="00F81C29" w:rsidRPr="00F81C29" w:rsidRDefault="00F81C29" w:rsidP="00F81C29">
            <w:pPr>
              <w:rPr>
                <w:rFonts w:ascii="Arial" w:eastAsia="Times New Roman" w:hAnsi="Arial" w:cs="Arial"/>
                <w:color w:val="333333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Storage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:</w:t>
            </w:r>
            <w:r w:rsidRPr="00F81C29">
              <w:rPr>
                <w:rFonts w:ascii="Arial" w:eastAsia="Times New Roman" w:hAnsi="Arial" w:cs="Arial"/>
                <w:color w:val="333333"/>
              </w:rPr>
              <w:t xml:space="preserve"> 64GB SSD as standard, optional up to 256GB, 1 x SATA, 1 x M-SATA</w:t>
            </w:r>
          </w:p>
          <w:p w14:paraId="5E427E5D" w14:textId="77777777" w:rsidR="00F81C29" w:rsidRPr="00F81C29" w:rsidRDefault="00F81C29" w:rsidP="00F81C29">
            <w:pPr>
              <w:rPr>
                <w:rFonts w:ascii="Arial" w:eastAsia="Times New Roman" w:hAnsi="Arial" w:cs="Arial"/>
                <w:color w:val="333333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</w:rPr>
              <w:t>Audio</w:t>
            </w:r>
            <w:r w:rsidRPr="00F81C29">
              <w:rPr>
                <w:rFonts w:ascii="Arial" w:eastAsia="Times New Roman" w:hAnsi="Arial" w:cs="Arial"/>
                <w:color w:val="333333"/>
              </w:rPr>
              <w:t xml:space="preserve">: </w:t>
            </w:r>
            <w:proofErr w:type="spellStart"/>
            <w:r w:rsidRPr="00F81C29">
              <w:rPr>
                <w:rFonts w:ascii="Arial" w:eastAsia="Times New Roman" w:hAnsi="Arial" w:cs="Arial"/>
                <w:color w:val="333333"/>
              </w:rPr>
              <w:t>Realtek</w:t>
            </w:r>
            <w:proofErr w:type="spellEnd"/>
            <w:r w:rsidRPr="00F81C29">
              <w:rPr>
                <w:rFonts w:ascii="Arial" w:eastAsia="Times New Roman" w:hAnsi="Arial" w:cs="Arial"/>
                <w:color w:val="333333"/>
              </w:rPr>
              <w:t xml:space="preserve"> ALC 662HD (on board)</w:t>
            </w:r>
          </w:p>
          <w:p w14:paraId="37F699ED" w14:textId="3F4FD242" w:rsidR="00F81C29" w:rsidRPr="00F81C29" w:rsidRDefault="00F81C29" w:rsidP="00F81C29">
            <w:pPr>
              <w:rPr>
                <w:rFonts w:ascii="Arial" w:eastAsia="Times New Roman" w:hAnsi="Arial" w:cs="Arial"/>
                <w:color w:val="333333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</w:rPr>
              <w:t>LAN</w:t>
            </w:r>
            <w:r w:rsidRPr="00F81C29">
              <w:rPr>
                <w:rFonts w:ascii="Arial" w:eastAsia="Times New Roman" w:hAnsi="Arial" w:cs="Arial"/>
                <w:color w:val="333333"/>
              </w:rPr>
              <w:t xml:space="preserve">: </w:t>
            </w:r>
            <w:proofErr w:type="spellStart"/>
            <w:r w:rsidRPr="00F81C29">
              <w:rPr>
                <w:rFonts w:ascii="Arial" w:eastAsia="Times New Roman" w:hAnsi="Arial" w:cs="Arial"/>
                <w:color w:val="333333"/>
              </w:rPr>
              <w:t>Realtek</w:t>
            </w:r>
            <w:proofErr w:type="spellEnd"/>
            <w:r w:rsidRPr="00F81C29">
              <w:rPr>
                <w:rFonts w:ascii="Arial" w:eastAsia="Times New Roman" w:hAnsi="Arial" w:cs="Arial"/>
                <w:color w:val="333333"/>
              </w:rPr>
              <w:t xml:space="preserve"> RTL8106E-CG, (on board)</w:t>
            </w:r>
            <w:r w:rsidR="00825468">
              <w:rPr>
                <w:rFonts w:ascii="Arial" w:eastAsia="Times New Roman" w:hAnsi="Arial" w:cs="Arial"/>
                <w:color w:val="333333"/>
              </w:rPr>
              <w:t xml:space="preserve"> + </w:t>
            </w:r>
            <w:r w:rsidR="00825468" w:rsidRPr="00825468">
              <w:rPr>
                <w:rFonts w:ascii="Arial" w:eastAsia="Times New Roman" w:hAnsi="Arial" w:cs="Arial"/>
                <w:b/>
                <w:color w:val="333333"/>
              </w:rPr>
              <w:t xml:space="preserve">Built in </w:t>
            </w:r>
            <w:proofErr w:type="spellStart"/>
            <w:r w:rsidR="00825468" w:rsidRPr="00825468">
              <w:rPr>
                <w:rFonts w:ascii="Arial" w:eastAsia="Times New Roman" w:hAnsi="Arial" w:cs="Arial"/>
                <w:b/>
                <w:color w:val="333333"/>
              </w:rPr>
              <w:t>Wifi</w:t>
            </w:r>
            <w:proofErr w:type="spellEnd"/>
            <w:r w:rsidR="00825468">
              <w:rPr>
                <w:rFonts w:ascii="Arial" w:eastAsia="Times New Roman" w:hAnsi="Arial" w:cs="Arial"/>
                <w:b/>
                <w:color w:val="333333"/>
              </w:rPr>
              <w:t xml:space="preserve"> adapter</w:t>
            </w:r>
            <w:bookmarkStart w:id="0" w:name="_GoBack"/>
            <w:bookmarkEnd w:id="0"/>
          </w:p>
          <w:p w14:paraId="0A7BFD0E" w14:textId="77777777" w:rsidR="00F81C29" w:rsidRPr="00F81C29" w:rsidRDefault="00F81C29" w:rsidP="00F81C29">
            <w:pPr>
              <w:rPr>
                <w:rFonts w:ascii="Arial" w:eastAsia="Times New Roman" w:hAnsi="Arial" w:cs="Arial"/>
                <w:color w:val="333333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</w:rPr>
              <w:t>Extended Slots</w:t>
            </w:r>
            <w:r w:rsidRPr="00F81C29">
              <w:rPr>
                <w:rFonts w:ascii="Arial" w:eastAsia="Times New Roman" w:hAnsi="Arial" w:cs="Arial"/>
                <w:color w:val="333333"/>
              </w:rPr>
              <w:t>: 1 x MINI-PCIE (for 4G/WIFI), 1 x Micro-SIM (on board)</w:t>
            </w:r>
          </w:p>
          <w:p w14:paraId="51A7C166" w14:textId="77777777" w:rsidR="00F81C29" w:rsidRDefault="00F81C29" w:rsidP="00F81C29">
            <w:pPr>
              <w:spacing w:after="192"/>
              <w:rPr>
                <w:rFonts w:ascii="Arial" w:eastAsia="Times New Roman" w:hAnsi="Arial" w:cs="Arial"/>
                <w:color w:val="333333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</w:rPr>
              <w:t>I/O Ports</w:t>
            </w:r>
            <w:r w:rsidRPr="00F81C29">
              <w:rPr>
                <w:rFonts w:ascii="Arial" w:eastAsia="Times New Roman" w:hAnsi="Arial" w:cs="Arial"/>
                <w:color w:val="333333"/>
              </w:rPr>
              <w:t>: 1 x DC24V_IN, 1 x DC12V_OUT, 1 x RJ11 for cash box, 3 x RJ48 for RS232, 4 x USB2.0 + 1 x USB2.0, 1 x RJ45 for LAN, 1 x VGA</w:t>
            </w:r>
            <w:r>
              <w:rPr>
                <w:rFonts w:ascii="Arial" w:eastAsia="Times New Roman" w:hAnsi="Arial" w:cs="Arial"/>
                <w:color w:val="333333"/>
              </w:rPr>
              <w:t>, 1 x LINE-OUT</w:t>
            </w:r>
          </w:p>
          <w:p w14:paraId="2BB3528D" w14:textId="77777777" w:rsidR="00F81C29" w:rsidRPr="00131A2F" w:rsidRDefault="00F81C29" w:rsidP="00F81C29">
            <w:pPr>
              <w:spacing w:after="192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F81C29"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O.S. Compliant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: </w:t>
            </w:r>
            <w:r w:rsidRPr="00131A2F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Windows 10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1903</w:t>
            </w:r>
          </w:p>
          <w:p w14:paraId="1972C5AA" w14:textId="77777777" w:rsidR="00F81C29" w:rsidRPr="00F81C29" w:rsidRDefault="00F81C29" w:rsidP="00F81C29">
            <w:pPr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6315C773" w14:textId="77777777" w:rsidR="00F81C29" w:rsidRPr="00C75AA2" w:rsidRDefault="00C75AA2" w:rsidP="00C75AA2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1200</w:t>
            </w:r>
          </w:p>
        </w:tc>
        <w:tc>
          <w:tcPr>
            <w:tcW w:w="1620" w:type="dxa"/>
          </w:tcPr>
          <w:p w14:paraId="55916590" w14:textId="77777777" w:rsidR="00F81C29" w:rsidRDefault="00F81C29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14:paraId="45F21689" w14:textId="77777777" w:rsidR="00F81C29" w:rsidRDefault="00F81C29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81C29" w14:paraId="27977B97" w14:textId="77777777" w:rsidTr="00F81C29">
        <w:tc>
          <w:tcPr>
            <w:tcW w:w="7938" w:type="dxa"/>
          </w:tcPr>
          <w:p w14:paraId="79663C11" w14:textId="77777777" w:rsidR="00F81C29" w:rsidRPr="00C75AA2" w:rsidRDefault="00C75AA2" w:rsidP="00F81C29">
            <w:pPr>
              <w:rPr>
                <w:rFonts w:ascii="Sylfaen" w:hAnsi="Sylfaen"/>
                <w:sz w:val="24"/>
                <w:szCs w:val="24"/>
              </w:rPr>
            </w:pPr>
            <w:r w:rsidRPr="00DE0C33">
              <w:rPr>
                <w:rFonts w:ascii="Sylfaen" w:hAnsi="Sylfaen"/>
                <w:b/>
                <w:sz w:val="24"/>
                <w:szCs w:val="24"/>
              </w:rPr>
              <w:t>Costumer Display</w:t>
            </w:r>
            <w:r>
              <w:rPr>
                <w:rFonts w:ascii="Sylfaen" w:hAnsi="Sylfaen"/>
                <w:sz w:val="24"/>
                <w:szCs w:val="24"/>
              </w:rPr>
              <w:t xml:space="preserve"> (secondary monitor)</w:t>
            </w:r>
          </w:p>
        </w:tc>
        <w:tc>
          <w:tcPr>
            <w:tcW w:w="1170" w:type="dxa"/>
          </w:tcPr>
          <w:p w14:paraId="621B4831" w14:textId="6CF03A1A" w:rsidR="00F81C29" w:rsidRPr="00AE7976" w:rsidRDefault="00AE7976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1200</w:t>
            </w:r>
          </w:p>
        </w:tc>
        <w:tc>
          <w:tcPr>
            <w:tcW w:w="1620" w:type="dxa"/>
          </w:tcPr>
          <w:p w14:paraId="4BAD6EEB" w14:textId="77777777" w:rsidR="00F81C29" w:rsidRDefault="00F81C29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14:paraId="57851585" w14:textId="77777777" w:rsidR="00F81C29" w:rsidRDefault="00F81C29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81C29" w14:paraId="577C63E9" w14:textId="77777777" w:rsidTr="00F81C29">
        <w:tc>
          <w:tcPr>
            <w:tcW w:w="7938" w:type="dxa"/>
          </w:tcPr>
          <w:p w14:paraId="796D1563" w14:textId="77777777" w:rsidR="00F81C29" w:rsidRDefault="00DE0C33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E0C33">
              <w:rPr>
                <w:rFonts w:ascii="Sylfaen" w:hAnsi="Sylfaen"/>
                <w:b/>
                <w:sz w:val="24"/>
                <w:szCs w:val="24"/>
                <w:lang w:val="ka-GE"/>
              </w:rPr>
              <w:t>Barcode</w:t>
            </w:r>
            <w:r w:rsidRPr="00DE0C33">
              <w:rPr>
                <w:rFonts w:ascii="Sylfaen" w:hAnsi="Sylfaen"/>
                <w:sz w:val="24"/>
                <w:szCs w:val="24"/>
                <w:lang w:val="ka-GE"/>
              </w:rPr>
              <w:t xml:space="preserve"> - laser barcode Symcode 6708</w:t>
            </w:r>
          </w:p>
        </w:tc>
        <w:tc>
          <w:tcPr>
            <w:tcW w:w="1170" w:type="dxa"/>
          </w:tcPr>
          <w:p w14:paraId="68DA6662" w14:textId="77777777" w:rsidR="00F81C29" w:rsidRPr="00DE0C33" w:rsidRDefault="00DE0C33" w:rsidP="00F81C2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1200</w:t>
            </w:r>
          </w:p>
        </w:tc>
        <w:tc>
          <w:tcPr>
            <w:tcW w:w="1620" w:type="dxa"/>
          </w:tcPr>
          <w:p w14:paraId="1D969B57" w14:textId="77777777" w:rsidR="00F81C29" w:rsidRDefault="00F81C29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14:paraId="35D21500" w14:textId="77777777" w:rsidR="00F81C29" w:rsidRDefault="00F81C29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F81C29" w14:paraId="50BB586B" w14:textId="77777777" w:rsidTr="00F81C29">
        <w:tc>
          <w:tcPr>
            <w:tcW w:w="7938" w:type="dxa"/>
          </w:tcPr>
          <w:p w14:paraId="5A11C35A" w14:textId="20CAFCD2" w:rsidR="00F81C29" w:rsidRPr="00DE0C33" w:rsidRDefault="00DE0C33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E0C33">
              <w:rPr>
                <w:rFonts w:ascii="Sylfaen" w:hAnsi="Sylfaen"/>
                <w:b/>
                <w:sz w:val="24"/>
                <w:szCs w:val="24"/>
                <w:lang w:val="ka-GE"/>
              </w:rPr>
              <w:t>Dongle</w:t>
            </w:r>
            <w:r w:rsidRPr="00DE0C33">
              <w:rPr>
                <w:rFonts w:ascii="Sylfaen" w:hAnsi="Sylfaen"/>
                <w:sz w:val="24"/>
                <w:szCs w:val="24"/>
                <w:lang w:val="ka-GE"/>
              </w:rPr>
              <w:t xml:space="preserve"> - Huawei Connect E 3372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76802823" w14:textId="245F5DB2" w:rsidR="00F81C29" w:rsidRPr="00082B3D" w:rsidRDefault="00082B3D" w:rsidP="00F81C29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600</w:t>
            </w:r>
          </w:p>
        </w:tc>
        <w:tc>
          <w:tcPr>
            <w:tcW w:w="1620" w:type="dxa"/>
          </w:tcPr>
          <w:p w14:paraId="2D90BBC1" w14:textId="77777777" w:rsidR="00F81C29" w:rsidRDefault="00F81C29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14:paraId="247FAA77" w14:textId="77777777" w:rsidR="00F81C29" w:rsidRDefault="00F81C29" w:rsidP="00F81C29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DE0C33" w14:paraId="22BCDE74" w14:textId="77777777" w:rsidTr="00DE0C33">
        <w:tc>
          <w:tcPr>
            <w:tcW w:w="7938" w:type="dxa"/>
          </w:tcPr>
          <w:p w14:paraId="3E3BDBC2" w14:textId="77777777" w:rsidR="00DE0C33" w:rsidRPr="00DE0C33" w:rsidRDefault="00DE0C33" w:rsidP="00591A82">
            <w:pPr>
              <w:rPr>
                <w:rFonts w:ascii="Sylfaen" w:hAnsi="Sylfaen"/>
                <w:sz w:val="24"/>
                <w:szCs w:val="24"/>
                <w:lang w:val="ka-GE"/>
              </w:rPr>
            </w:pPr>
            <w:r w:rsidRPr="00DE0C33">
              <w:rPr>
                <w:rFonts w:ascii="Sylfaen" w:hAnsi="Sylfaen"/>
                <w:sz w:val="24"/>
                <w:szCs w:val="24"/>
                <w:lang w:val="ka-GE"/>
              </w:rPr>
              <w:t>USB TO COM ADAPTER</w:t>
            </w:r>
          </w:p>
        </w:tc>
        <w:tc>
          <w:tcPr>
            <w:tcW w:w="1170" w:type="dxa"/>
          </w:tcPr>
          <w:p w14:paraId="196A87FB" w14:textId="147D2A43" w:rsidR="00DE0C33" w:rsidRPr="00082B3D" w:rsidRDefault="00082B3D" w:rsidP="00591A82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600</w:t>
            </w:r>
          </w:p>
        </w:tc>
        <w:tc>
          <w:tcPr>
            <w:tcW w:w="1620" w:type="dxa"/>
          </w:tcPr>
          <w:p w14:paraId="26EF6E3E" w14:textId="77777777" w:rsidR="00DE0C33" w:rsidRDefault="00DE0C33" w:rsidP="00591A82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tc>
          <w:tcPr>
            <w:tcW w:w="2070" w:type="dxa"/>
          </w:tcPr>
          <w:p w14:paraId="4A6513FE" w14:textId="77777777" w:rsidR="00DE0C33" w:rsidRDefault="00DE0C33" w:rsidP="00591A82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14:paraId="42AEC030" w14:textId="77777777" w:rsidR="00F81C29" w:rsidRDefault="00F81C29" w:rsidP="00F81C29">
      <w:pPr>
        <w:rPr>
          <w:rFonts w:ascii="Sylfaen" w:hAnsi="Sylfaen"/>
          <w:sz w:val="24"/>
          <w:szCs w:val="24"/>
          <w:lang w:val="ka-GE"/>
        </w:rPr>
      </w:pPr>
    </w:p>
    <w:p w14:paraId="450FC62E" w14:textId="77777777" w:rsidR="00DE0C33" w:rsidRDefault="00DE0C33" w:rsidP="00DE0C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ნიმუშის მოწოდება უნდა მოხდეს მოთხოვნიდან 7 სამუშაო დღეში.</w:t>
      </w:r>
    </w:p>
    <w:p w14:paraId="0932BD43" w14:textId="77777777" w:rsidR="00DE0C33" w:rsidRDefault="00DE0C33" w:rsidP="00DE0C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შესყიდვა მოხდება ეტაპობრივად, 1 წლის განმავლობაში. </w:t>
      </w:r>
    </w:p>
    <w:p w14:paraId="7A93720D" w14:textId="77777777" w:rsidR="00DE0C33" w:rsidRDefault="00DE0C33" w:rsidP="00DE0C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პირველი 40 ცალის მოწოდება უნდა მოხდეს მოთხოვნიდან 30 კალენდალურ დღეში, შემდეგი შეკვეთების - მოთხოვნიდან 90 კალენდალურ დღეში.</w:t>
      </w:r>
    </w:p>
    <w:p w14:paraId="058B5E34" w14:textId="77777777" w:rsidR="00DE0C33" w:rsidRDefault="00DE0C33" w:rsidP="00DE0C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ფასები წარმოდგენილი უნდა იყოს დოლარში, გადასახადების ჩათვლით.</w:t>
      </w:r>
    </w:p>
    <w:p w14:paraId="4EA99F92" w14:textId="6D957BA9" w:rsidR="00DE0C33" w:rsidRPr="00DE0C33" w:rsidRDefault="00DE0C33" w:rsidP="00DE0C33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დამატებითი კითხვების შემთხვევაში დაუკავშირდით: ბექა ჭოლაძე </w:t>
      </w:r>
      <w:hyperlink r:id="rId6" w:history="1">
        <w:r w:rsidRPr="0059206D">
          <w:rPr>
            <w:rStyle w:val="Hyperlink"/>
            <w:rFonts w:ascii="Sylfaen" w:hAnsi="Sylfaen"/>
            <w:sz w:val="24"/>
            <w:szCs w:val="24"/>
          </w:rPr>
          <w:t>bcholadze@bog.ge</w:t>
        </w:r>
      </w:hyperlink>
      <w:r>
        <w:rPr>
          <w:rFonts w:ascii="Sylfaen" w:hAnsi="Sylfaen"/>
          <w:sz w:val="24"/>
          <w:szCs w:val="24"/>
        </w:rPr>
        <w:t xml:space="preserve"> 555 111 29</w:t>
      </w:r>
      <w:r>
        <w:rPr>
          <w:rFonts w:ascii="Sylfaen" w:hAnsi="Sylfaen"/>
          <w:sz w:val="24"/>
          <w:szCs w:val="24"/>
          <w:lang w:val="ka-GE"/>
        </w:rPr>
        <w:t xml:space="preserve">9, ტექნიკურ საკითხებთან დაკავშირდებით -  ნიკოლოზ ფოფხაძე, </w:t>
      </w:r>
      <w:hyperlink r:id="rId7" w:history="1">
        <w:r w:rsidRPr="0059206D">
          <w:rPr>
            <w:rStyle w:val="Hyperlink"/>
            <w:rFonts w:ascii="Sylfaen" w:hAnsi="Sylfaen"/>
            <w:sz w:val="24"/>
            <w:szCs w:val="24"/>
            <w:lang w:val="ka-GE"/>
          </w:rPr>
          <w:t>n.popkhadze@area.ge</w:t>
        </w:r>
      </w:hyperlink>
      <w:r>
        <w:rPr>
          <w:rFonts w:ascii="Sylfaen" w:hAnsi="Sylfaen"/>
          <w:sz w:val="24"/>
          <w:szCs w:val="24"/>
          <w:lang w:val="ka-GE"/>
        </w:rPr>
        <w:t xml:space="preserve"> 577 300 202 </w:t>
      </w:r>
      <w:r w:rsidR="00082B3D">
        <w:rPr>
          <w:rFonts w:ascii="Sylfaen" w:hAnsi="Sylfaen"/>
          <w:sz w:val="24"/>
          <w:szCs w:val="24"/>
        </w:rPr>
        <w:t xml:space="preserve">; </w:t>
      </w:r>
      <w:r w:rsidR="00082B3D">
        <w:rPr>
          <w:rFonts w:ascii="Sylfaen" w:hAnsi="Sylfaen"/>
          <w:sz w:val="24"/>
          <w:szCs w:val="24"/>
          <w:lang w:val="ka-GE"/>
        </w:rPr>
        <w:t xml:space="preserve">თამარ ხოფერია, </w:t>
      </w:r>
      <w:hyperlink r:id="rId8" w:history="1">
        <w:r w:rsidR="00082B3D" w:rsidRPr="007170D6">
          <w:rPr>
            <w:rStyle w:val="Hyperlink"/>
            <w:rFonts w:ascii="Sylfaen" w:hAnsi="Sylfaen"/>
            <w:sz w:val="24"/>
            <w:szCs w:val="24"/>
          </w:rPr>
          <w:t>t.khoperia@area.ge</w:t>
        </w:r>
      </w:hyperlink>
      <w:r w:rsidR="00082B3D">
        <w:rPr>
          <w:rFonts w:ascii="Sylfaen" w:hAnsi="Sylfaen"/>
          <w:sz w:val="24"/>
          <w:szCs w:val="24"/>
        </w:rPr>
        <w:t xml:space="preserve"> 555305050</w:t>
      </w:r>
    </w:p>
    <w:sectPr w:rsidR="00DE0C33" w:rsidRPr="00DE0C33" w:rsidSect="00F81C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63AE"/>
    <w:multiLevelType w:val="hybridMultilevel"/>
    <w:tmpl w:val="8E2CD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29"/>
    <w:rsid w:val="00082B3D"/>
    <w:rsid w:val="002677C8"/>
    <w:rsid w:val="00825468"/>
    <w:rsid w:val="00932F4A"/>
    <w:rsid w:val="00AE7976"/>
    <w:rsid w:val="00C75AA2"/>
    <w:rsid w:val="00DE0C33"/>
    <w:rsid w:val="00F8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78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C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3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C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C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hoperia@area.g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.popkhadze@are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holadze@bog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Beka Choladze</dc:creator>
  <cp:lastModifiedBy>Beka Choladze</cp:lastModifiedBy>
  <cp:revision>2</cp:revision>
  <dcterms:created xsi:type="dcterms:W3CDTF">2019-08-29T07:16:00Z</dcterms:created>
  <dcterms:modified xsi:type="dcterms:W3CDTF">2019-08-29T07:16:00Z</dcterms:modified>
</cp:coreProperties>
</file>